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6A156D6D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9929C4">
        <w:rPr>
          <w:rFonts w:ascii="Arial" w:hAnsi="Arial" w:cs="Arial"/>
        </w:rPr>
        <w:t>1</w:t>
      </w:r>
      <w:r w:rsidR="002F067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9929C4">
        <w:rPr>
          <w:rFonts w:ascii="Arial" w:hAnsi="Arial" w:cs="Arial"/>
        </w:rPr>
        <w:t>3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20</w:t>
      </w:r>
    </w:p>
    <w:p w14:paraId="719DACB5" w14:textId="5F6ECA78" w:rsidR="00D252CF" w:rsidRPr="00D11001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>. Πρωτ.:</w:t>
      </w:r>
      <w:r w:rsidR="007545B1">
        <w:rPr>
          <w:rFonts w:ascii="Arial" w:hAnsi="Arial" w:cs="Arial"/>
          <w:b/>
          <w:bCs/>
        </w:rPr>
        <w:t>5406</w:t>
      </w:r>
    </w:p>
    <w:p w14:paraId="48F78CBF" w14:textId="14332C88" w:rsidR="00D252CF" w:rsidRPr="00AA712E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7545B1">
        <w:rPr>
          <w:rFonts w:ascii="Arial" w:hAnsi="Arial" w:cs="Arial"/>
          <w:b/>
          <w:bCs/>
        </w:rPr>
        <w:t>1575</w:t>
      </w:r>
      <w:bookmarkStart w:id="0" w:name="_GoBack"/>
      <w:bookmarkEnd w:id="0"/>
    </w:p>
    <w:p w14:paraId="13E0EDE6" w14:textId="77777777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65616C1C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Δ/ΝΣΗ: ΑΓΙΑΣ ΠΑΡΑΣΚΕΥΗΣ 22</w:t>
      </w:r>
    </w:p>
    <w:p w14:paraId="657D4C48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ΤΚ: 152 39 </w:t>
      </w:r>
    </w:p>
    <w:p w14:paraId="12E44565" w14:textId="77777777"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2132140535</w:t>
      </w:r>
    </w:p>
    <w:p w14:paraId="5A46E1FF" w14:textId="77777777" w:rsidR="000D3FD9" w:rsidRDefault="000D3FD9" w:rsidP="000D3F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: 213 2050039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14:paraId="6C58D737" w14:textId="77777777" w:rsidR="000D3FD9" w:rsidRDefault="000D3FD9" w:rsidP="000D3FD9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2745422E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1. ΜΠΟΥΛΟΥΚΟΣ ΙΩΑΝΝΗΣ </w:t>
      </w:r>
    </w:p>
    <w:p w14:paraId="2708B973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2. ΟΙΚΟΝΟΜΙΔΗΣ ΝΙΚΟΛΑΟΣ </w:t>
      </w:r>
    </w:p>
    <w:p w14:paraId="14BF4958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3. ΒΗΛΑΡΑ ΑΝΑΣΤΑΣΙΑ</w:t>
      </w:r>
    </w:p>
    <w:p w14:paraId="096D8346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4. ΜΠΟΥΚΙΟΥ ΜΑΡΙΑ-ΜΑΡΙΝΑ</w:t>
      </w:r>
    </w:p>
    <w:p w14:paraId="4951C0C9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ind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5. ΦΛΙΝΤΡΑΣ ΣΩΤΗΡΙΟΣ</w:t>
      </w:r>
    </w:p>
    <w:p w14:paraId="605DCD3D" w14:textId="77777777"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6. ΓΚΙΖΙΑΚΗ-ΜΠΑΡΔΗ ΕΡΝΕΣΤΙΝΗ</w:t>
      </w:r>
    </w:p>
    <w:p w14:paraId="5BDF51ED" w14:textId="6825CFCA" w:rsidR="00D252CF" w:rsidRPr="007059BA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718EAE5F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9929C4">
        <w:rPr>
          <w:rFonts w:ascii="Arial" w:hAnsi="Arial" w:cs="Arial"/>
        </w:rPr>
        <w:t>3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Νέας 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483F5F5A" w14:textId="21063C33" w:rsidR="000D3FD9" w:rsidRDefault="006D5861" w:rsidP="000D3F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Σας καλούμε στην 3</w:t>
      </w:r>
      <w:r w:rsidRPr="006D5861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τακτική συνεδρίαση του Συμβουλίου της Κοινότητας Νέας Πεντέλης την </w:t>
      </w:r>
      <w:r w:rsidR="009929C4">
        <w:rPr>
          <w:rFonts w:ascii="Arial" w:hAnsi="Arial" w:cs="Arial"/>
          <w:b/>
        </w:rPr>
        <w:t xml:space="preserve">Δευτέρα </w:t>
      </w:r>
      <w:r w:rsidR="0060760C">
        <w:rPr>
          <w:rFonts w:ascii="Arial" w:hAnsi="Arial" w:cs="Arial"/>
          <w:b/>
        </w:rPr>
        <w:t>23</w:t>
      </w:r>
      <w:r w:rsidR="009929C4">
        <w:rPr>
          <w:rFonts w:ascii="Arial" w:hAnsi="Arial" w:cs="Arial"/>
          <w:b/>
        </w:rPr>
        <w:t xml:space="preserve"> Μαρτίου</w:t>
      </w:r>
      <w:r w:rsidR="000D3FD9">
        <w:rPr>
          <w:rFonts w:ascii="Arial" w:hAnsi="Arial" w:cs="Arial"/>
          <w:b/>
          <w:bCs/>
        </w:rPr>
        <w:t xml:space="preserve">  20</w:t>
      </w:r>
      <w:r w:rsidR="00D11001">
        <w:rPr>
          <w:rFonts w:ascii="Arial" w:hAnsi="Arial" w:cs="Arial"/>
          <w:b/>
          <w:bCs/>
        </w:rPr>
        <w:t>20</w:t>
      </w:r>
      <w:r w:rsidR="000D3FD9">
        <w:rPr>
          <w:rFonts w:ascii="Arial" w:hAnsi="Arial" w:cs="Arial"/>
          <w:b/>
          <w:bCs/>
        </w:rPr>
        <w:t xml:space="preserve"> και ώρα </w:t>
      </w:r>
      <w:r w:rsidR="0060760C">
        <w:rPr>
          <w:rFonts w:ascii="Arial" w:hAnsi="Arial" w:cs="Arial"/>
          <w:b/>
          <w:bCs/>
        </w:rPr>
        <w:t>18</w:t>
      </w:r>
      <w:r w:rsidR="000D3FD9">
        <w:rPr>
          <w:rFonts w:ascii="Arial" w:hAnsi="Arial" w:cs="Arial"/>
          <w:b/>
          <w:bCs/>
        </w:rPr>
        <w:t>:00</w:t>
      </w:r>
      <w:r w:rsidR="000D3F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κατά την οποία θα γίνει η δια περιφοράς λήψη της απόφασης του παρακάτω θέματος , τηλεφωνικά, </w:t>
      </w:r>
      <w:r w:rsidRPr="002F067C">
        <w:rPr>
          <w:rFonts w:ascii="Arial" w:hAnsi="Arial" w:cs="Arial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2F067C">
        <w:rPr>
          <w:rFonts w:ascii="Arial" w:hAnsi="Arial" w:cs="Arial"/>
          <w:u w:val="single"/>
        </w:rPr>
        <w:t>κορωνοϊού</w:t>
      </w:r>
      <w:proofErr w:type="spellEnd"/>
      <w:r w:rsidRPr="002F067C">
        <w:rPr>
          <w:rFonts w:ascii="Arial" w:hAnsi="Arial" w:cs="Arial"/>
          <w:u w:val="single"/>
        </w:rPr>
        <w:t xml:space="preserve">  </w:t>
      </w:r>
      <w:r w:rsidRPr="002F067C">
        <w:rPr>
          <w:rFonts w:ascii="Arial" w:hAnsi="Arial" w:cs="Arial"/>
          <w:u w:val="single"/>
          <w:lang w:val="en-US"/>
        </w:rPr>
        <w:t>COVID</w:t>
      </w:r>
      <w:r w:rsidRPr="002F067C">
        <w:rPr>
          <w:rFonts w:ascii="Arial" w:hAnsi="Arial" w:cs="Arial"/>
          <w:u w:val="single"/>
        </w:rPr>
        <w:t xml:space="preserve">-19 και της ανάγκης περιορισμού της διάδοσής του» (ΦΕΚ 55/11-3-2020 </w:t>
      </w:r>
      <w:r w:rsidR="009F676C" w:rsidRPr="002F067C">
        <w:rPr>
          <w:rFonts w:ascii="Arial" w:hAnsi="Arial" w:cs="Arial"/>
          <w:u w:val="single"/>
        </w:rPr>
        <w:t xml:space="preserve">) </w:t>
      </w:r>
      <w:r w:rsidRPr="002F067C">
        <w:rPr>
          <w:rFonts w:ascii="Arial" w:hAnsi="Arial" w:cs="Arial"/>
          <w:u w:val="single"/>
        </w:rPr>
        <w:t xml:space="preserve">και </w:t>
      </w:r>
      <w:r w:rsidR="000D3FD9" w:rsidRPr="002F067C">
        <w:rPr>
          <w:rFonts w:ascii="Arial" w:hAnsi="Arial" w:cs="Arial"/>
          <w:u w:val="single"/>
        </w:rPr>
        <w:t>σύμφωνα με τ</w:t>
      </w:r>
      <w:r w:rsidR="009F676C" w:rsidRPr="002F067C">
        <w:rPr>
          <w:rFonts w:ascii="Arial" w:hAnsi="Arial" w:cs="Arial"/>
          <w:u w:val="single"/>
        </w:rPr>
        <w:t xml:space="preserve">ο </w:t>
      </w:r>
      <w:proofErr w:type="spellStart"/>
      <w:r w:rsidR="009F676C" w:rsidRPr="002F067C">
        <w:rPr>
          <w:rFonts w:ascii="Arial" w:hAnsi="Arial" w:cs="Arial"/>
          <w:u w:val="single"/>
        </w:rPr>
        <w:t>αρ</w:t>
      </w:r>
      <w:proofErr w:type="spellEnd"/>
      <w:r w:rsidR="009F676C" w:rsidRPr="002F067C">
        <w:rPr>
          <w:rFonts w:ascii="Arial" w:hAnsi="Arial" w:cs="Arial"/>
          <w:u w:val="single"/>
        </w:rPr>
        <w:t xml:space="preserve">. </w:t>
      </w:r>
      <w:proofErr w:type="spellStart"/>
      <w:r w:rsidR="009F676C" w:rsidRPr="002F067C">
        <w:rPr>
          <w:rFonts w:ascii="Arial" w:hAnsi="Arial" w:cs="Arial"/>
          <w:u w:val="single"/>
        </w:rPr>
        <w:t>πρωτ</w:t>
      </w:r>
      <w:proofErr w:type="spellEnd"/>
      <w:r w:rsidR="009F676C" w:rsidRPr="002F067C">
        <w:rPr>
          <w:rFonts w:ascii="Arial" w:hAnsi="Arial" w:cs="Arial"/>
          <w:u w:val="single"/>
        </w:rPr>
        <w:t>. 18318/13-3-2020 έγγραφο του Υπουργείου Εσωτερικών</w:t>
      </w:r>
      <w:r w:rsidR="009F676C">
        <w:rPr>
          <w:rFonts w:ascii="Arial" w:hAnsi="Arial" w:cs="Arial"/>
        </w:rPr>
        <w:t>:</w:t>
      </w:r>
    </w:p>
    <w:p w14:paraId="507338C2" w14:textId="77777777" w:rsidR="000D3FD9" w:rsidRPr="00BC633E" w:rsidRDefault="000D3FD9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</w:p>
    <w:p w14:paraId="005590DF" w14:textId="59DAAB74" w:rsidR="00276551" w:rsidRDefault="00C5718E" w:rsidP="00276551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9C4">
        <w:rPr>
          <w:rFonts w:ascii="Arial" w:hAnsi="Arial" w:cs="Arial"/>
        </w:rPr>
        <w:t>Κοπή δένδρου</w:t>
      </w:r>
      <w:r>
        <w:rPr>
          <w:rFonts w:ascii="Arial" w:hAnsi="Arial" w:cs="Arial"/>
        </w:rPr>
        <w:t xml:space="preserve"> επί της οδού </w:t>
      </w:r>
      <w:r w:rsidR="009929C4">
        <w:rPr>
          <w:rFonts w:ascii="Arial" w:hAnsi="Arial" w:cs="Arial"/>
        </w:rPr>
        <w:t>Αμφικτιονιών</w:t>
      </w:r>
      <w:r w:rsidR="0060760C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στη Δ.Κ. Νέας Πεντέλης του Δήμου Πεντέλης</w:t>
      </w:r>
    </w:p>
    <w:p w14:paraId="63B99F18" w14:textId="77777777" w:rsidR="00276551" w:rsidRPr="00276551" w:rsidRDefault="00276551" w:rsidP="00276551">
      <w:pPr>
        <w:tabs>
          <w:tab w:val="left" w:pos="1134"/>
        </w:tabs>
        <w:jc w:val="both"/>
        <w:rPr>
          <w:rFonts w:ascii="Arial" w:hAnsi="Arial" w:cs="Arial"/>
        </w:rPr>
      </w:pPr>
    </w:p>
    <w:p w14:paraId="1CCED0CF" w14:textId="77777777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Ο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7A2AC7" w:rsidR="00D252CF" w:rsidRPr="00F80100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>ΝΕΑΣ ΠΕΝΤΕΛΗΣ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786EE6A8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  <w:r w:rsidR="00602F9A">
        <w:rPr>
          <w:rFonts w:ascii="Arial" w:hAnsi="Arial" w:cs="Arial"/>
          <w:b/>
          <w:bCs/>
          <w:sz w:val="20"/>
          <w:szCs w:val="20"/>
        </w:rPr>
        <w:t>ΜΙΧΕΛΑΚΑΚΗΣ ΕΜΜΑΝΟΥΗΛ</w:t>
      </w:r>
    </w:p>
    <w:p w14:paraId="74C10FE9" w14:textId="77777777" w:rsidR="004562FA" w:rsidRDefault="004562FA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93CBD" w14:textId="640D1AB0"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C5C15B" w14:textId="6E979DB7" w:rsidR="00DC76FC" w:rsidRDefault="00DC76FC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8A77A1" w14:textId="77777777" w:rsidR="00DC76FC" w:rsidRDefault="00DC76FC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0AFCC" w14:textId="77777777" w:rsidR="006B5030" w:rsidRDefault="006B503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77787" w14:textId="62413AD3"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207F0F75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Νέας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7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42111"/>
    <w:rsid w:val="000425B6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90C03"/>
    <w:rsid w:val="001A390C"/>
    <w:rsid w:val="001A4752"/>
    <w:rsid w:val="001A4A9F"/>
    <w:rsid w:val="001C12E1"/>
    <w:rsid w:val="00203948"/>
    <w:rsid w:val="002061FE"/>
    <w:rsid w:val="00207A6A"/>
    <w:rsid w:val="00211F91"/>
    <w:rsid w:val="002150A1"/>
    <w:rsid w:val="00217608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D404C"/>
    <w:rsid w:val="002D4060"/>
    <w:rsid w:val="002D4922"/>
    <w:rsid w:val="002F067C"/>
    <w:rsid w:val="002F1294"/>
    <w:rsid w:val="00305B3E"/>
    <w:rsid w:val="00314F5C"/>
    <w:rsid w:val="003168C2"/>
    <w:rsid w:val="00325244"/>
    <w:rsid w:val="00326C11"/>
    <w:rsid w:val="00334958"/>
    <w:rsid w:val="003434DB"/>
    <w:rsid w:val="003554D5"/>
    <w:rsid w:val="003573B0"/>
    <w:rsid w:val="0037200E"/>
    <w:rsid w:val="00374FD1"/>
    <w:rsid w:val="0038128A"/>
    <w:rsid w:val="003815B4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62497"/>
    <w:rsid w:val="006641AA"/>
    <w:rsid w:val="006739CE"/>
    <w:rsid w:val="006748C0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810FD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5DA5"/>
    <w:rsid w:val="009D3F08"/>
    <w:rsid w:val="009D5CC1"/>
    <w:rsid w:val="009E1EC4"/>
    <w:rsid w:val="009F2B7F"/>
    <w:rsid w:val="009F676C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50EE"/>
    <w:rsid w:val="00B8528A"/>
    <w:rsid w:val="00B85B56"/>
    <w:rsid w:val="00B959C1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D18A7"/>
    <w:rsid w:val="00CD21BF"/>
    <w:rsid w:val="00CE49E5"/>
    <w:rsid w:val="00CF0AA6"/>
    <w:rsid w:val="00CF591E"/>
    <w:rsid w:val="00D01B83"/>
    <w:rsid w:val="00D047EF"/>
    <w:rsid w:val="00D052A4"/>
    <w:rsid w:val="00D11001"/>
    <w:rsid w:val="00D161F2"/>
    <w:rsid w:val="00D21439"/>
    <w:rsid w:val="00D247FD"/>
    <w:rsid w:val="00D252CF"/>
    <w:rsid w:val="00D36567"/>
    <w:rsid w:val="00D518FB"/>
    <w:rsid w:val="00D62260"/>
    <w:rsid w:val="00D64250"/>
    <w:rsid w:val="00D74754"/>
    <w:rsid w:val="00D9409A"/>
    <w:rsid w:val="00D97247"/>
    <w:rsid w:val="00DA5BBC"/>
    <w:rsid w:val="00DA61B1"/>
    <w:rsid w:val="00DB33B3"/>
    <w:rsid w:val="00DC76FC"/>
    <w:rsid w:val="00DD0DE4"/>
    <w:rsid w:val="00DD13DC"/>
    <w:rsid w:val="00DD639E"/>
    <w:rsid w:val="00DE3EAF"/>
    <w:rsid w:val="00E22B32"/>
    <w:rsid w:val="00E2729B"/>
    <w:rsid w:val="00E27D72"/>
    <w:rsid w:val="00E37ABD"/>
    <w:rsid w:val="00E37B13"/>
    <w:rsid w:val="00E65A9F"/>
    <w:rsid w:val="00E66F87"/>
    <w:rsid w:val="00E86DFE"/>
    <w:rsid w:val="00E93E44"/>
    <w:rsid w:val="00EA0815"/>
    <w:rsid w:val="00EA74D4"/>
    <w:rsid w:val="00EB0440"/>
    <w:rsid w:val="00EB25FE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F280-910C-4B91-BA66-58BB3F7E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13</cp:revision>
  <cp:lastPrinted>2019-04-01T08:33:00Z</cp:lastPrinted>
  <dcterms:created xsi:type="dcterms:W3CDTF">2020-02-05T12:48:00Z</dcterms:created>
  <dcterms:modified xsi:type="dcterms:W3CDTF">2020-03-17T09:26:00Z</dcterms:modified>
</cp:coreProperties>
</file>