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4DB78" w14:textId="77777777" w:rsidR="00C03838" w:rsidRPr="003C15B5" w:rsidRDefault="00C03838" w:rsidP="00C03838">
      <w:pPr>
        <w:spacing w:after="0"/>
        <w:ind w:left="-709" w:right="-908"/>
        <w:jc w:val="both"/>
        <w:rPr>
          <w:rFonts w:ascii="Arial" w:eastAsia="Arial" w:hAnsi="Arial" w:cs="Arial"/>
          <w:sz w:val="24"/>
          <w:szCs w:val="24"/>
        </w:rPr>
      </w:pPr>
      <w:r>
        <w:rPr>
          <w:rFonts w:ascii="Arial" w:eastAsia="Arial" w:hAnsi="Arial" w:cs="Arial"/>
          <w:sz w:val="24"/>
          <w:szCs w:val="24"/>
        </w:rPr>
        <w:t xml:space="preserve">        </w:t>
      </w:r>
      <w:r w:rsidRPr="003C15B5">
        <w:rPr>
          <w:rFonts w:ascii="Arial" w:eastAsia="Times New Roman" w:hAnsi="Arial" w:cs="Arial"/>
          <w:b/>
          <w:bCs/>
          <w:noProof/>
          <w:kern w:val="3"/>
          <w:sz w:val="24"/>
          <w:szCs w:val="24"/>
          <w:lang w:eastAsia="el-GR"/>
        </w:rPr>
        <w:drawing>
          <wp:inline distT="0" distB="0" distL="0" distR="0" wp14:anchorId="12151E5C" wp14:editId="4F3A7D32">
            <wp:extent cx="556260" cy="541020"/>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56264" cy="541024"/>
                    </a:xfrm>
                    <a:prstGeom prst="rect">
                      <a:avLst/>
                    </a:prstGeom>
                    <a:noFill/>
                    <a:ln>
                      <a:noFill/>
                      <a:prstDash/>
                    </a:ln>
                  </pic:spPr>
                </pic:pic>
              </a:graphicData>
            </a:graphic>
          </wp:inline>
        </w:drawing>
      </w:r>
    </w:p>
    <w:p w14:paraId="0DB491FE" w14:textId="77777777" w:rsidR="00C03838" w:rsidRPr="003C15B5" w:rsidRDefault="00C03838" w:rsidP="00C03838">
      <w:pPr>
        <w:spacing w:after="0"/>
        <w:ind w:left="-993" w:right="-908"/>
        <w:jc w:val="both"/>
        <w:rPr>
          <w:rFonts w:ascii="Arial" w:hAnsi="Arial" w:cs="Arial"/>
          <w:sz w:val="24"/>
          <w:szCs w:val="24"/>
        </w:rPr>
      </w:pPr>
      <w:r w:rsidRPr="003C15B5">
        <w:rPr>
          <w:rFonts w:ascii="Arial" w:eastAsia="Arial" w:hAnsi="Arial" w:cs="Arial"/>
          <w:sz w:val="24"/>
          <w:szCs w:val="24"/>
        </w:rPr>
        <w:t>ΕΛΛΗΝΙΚΗ ΔΗΜΟΚΡΑΤΙΑ</w:t>
      </w:r>
      <w:r w:rsidRPr="003C15B5">
        <w:rPr>
          <w:rFonts w:ascii="Arial" w:eastAsia="Arial" w:hAnsi="Arial" w:cs="Arial"/>
          <w:sz w:val="24"/>
          <w:szCs w:val="24"/>
        </w:rPr>
        <w:tab/>
      </w:r>
      <w:r w:rsidRPr="003C15B5">
        <w:rPr>
          <w:rFonts w:ascii="Arial" w:eastAsia="Arial" w:hAnsi="Arial" w:cs="Arial"/>
          <w:sz w:val="24"/>
          <w:szCs w:val="24"/>
        </w:rPr>
        <w:tab/>
      </w:r>
      <w:r w:rsidRPr="003C15B5">
        <w:rPr>
          <w:rFonts w:ascii="Arial" w:eastAsia="Arial" w:hAnsi="Arial" w:cs="Arial"/>
          <w:sz w:val="24"/>
          <w:szCs w:val="24"/>
        </w:rPr>
        <w:tab/>
      </w:r>
      <w:r w:rsidRPr="003C15B5">
        <w:rPr>
          <w:rFonts w:ascii="Arial" w:eastAsia="Arial" w:hAnsi="Arial" w:cs="Arial"/>
          <w:sz w:val="24"/>
          <w:szCs w:val="24"/>
        </w:rPr>
        <w:tab/>
      </w:r>
      <w:r w:rsidRPr="003C15B5">
        <w:rPr>
          <w:rFonts w:ascii="Arial" w:eastAsia="Arial" w:hAnsi="Arial" w:cs="Arial"/>
          <w:sz w:val="24"/>
          <w:szCs w:val="24"/>
        </w:rPr>
        <w:tab/>
      </w:r>
    </w:p>
    <w:p w14:paraId="63517970" w14:textId="77777777" w:rsidR="00C03838" w:rsidRPr="003C15B5" w:rsidRDefault="00C03838" w:rsidP="00C03838">
      <w:pPr>
        <w:spacing w:after="0"/>
        <w:ind w:left="-993"/>
        <w:jc w:val="both"/>
        <w:rPr>
          <w:rFonts w:ascii="Arial" w:eastAsia="Arial" w:hAnsi="Arial" w:cs="Arial"/>
          <w:sz w:val="24"/>
          <w:szCs w:val="24"/>
        </w:rPr>
      </w:pPr>
      <w:r w:rsidRPr="003C15B5">
        <w:rPr>
          <w:rFonts w:ascii="Arial" w:eastAsia="Arial" w:hAnsi="Arial" w:cs="Arial"/>
          <w:sz w:val="24"/>
          <w:szCs w:val="24"/>
        </w:rPr>
        <w:t>ΝΟΜΟΣ ΑΤΤΙΚΗΣ</w:t>
      </w:r>
      <w:r w:rsidRPr="003C15B5">
        <w:rPr>
          <w:rFonts w:ascii="Arial" w:eastAsia="Arial" w:hAnsi="Arial" w:cs="Arial"/>
          <w:sz w:val="24"/>
          <w:szCs w:val="24"/>
        </w:rPr>
        <w:tab/>
      </w:r>
      <w:r w:rsidRPr="003C15B5">
        <w:rPr>
          <w:rFonts w:ascii="Arial" w:eastAsia="Arial" w:hAnsi="Arial" w:cs="Arial"/>
          <w:sz w:val="24"/>
          <w:szCs w:val="24"/>
        </w:rPr>
        <w:tab/>
      </w:r>
      <w:r w:rsidRPr="003C15B5">
        <w:rPr>
          <w:rFonts w:ascii="Arial" w:eastAsia="Arial" w:hAnsi="Arial" w:cs="Arial"/>
          <w:sz w:val="24"/>
          <w:szCs w:val="24"/>
        </w:rPr>
        <w:tab/>
      </w:r>
      <w:r w:rsidRPr="003C15B5">
        <w:rPr>
          <w:rFonts w:ascii="Arial" w:eastAsia="Arial" w:hAnsi="Arial" w:cs="Arial"/>
          <w:sz w:val="24"/>
          <w:szCs w:val="24"/>
        </w:rPr>
        <w:tab/>
      </w:r>
      <w:r w:rsidRPr="003C15B5">
        <w:rPr>
          <w:rFonts w:ascii="Arial" w:eastAsia="Arial" w:hAnsi="Arial" w:cs="Arial"/>
          <w:sz w:val="24"/>
          <w:szCs w:val="24"/>
        </w:rPr>
        <w:tab/>
      </w:r>
      <w:r w:rsidRPr="003C15B5">
        <w:rPr>
          <w:rFonts w:ascii="Arial" w:eastAsia="Arial" w:hAnsi="Arial" w:cs="Arial"/>
          <w:sz w:val="24"/>
          <w:szCs w:val="24"/>
        </w:rPr>
        <w:tab/>
      </w:r>
    </w:p>
    <w:p w14:paraId="47ACB86B" w14:textId="38760ED0" w:rsidR="00C03838" w:rsidRPr="003C15B5" w:rsidRDefault="00C03838" w:rsidP="00C03838">
      <w:pPr>
        <w:spacing w:after="0"/>
        <w:ind w:left="-993" w:right="-1186"/>
        <w:jc w:val="both"/>
        <w:rPr>
          <w:rFonts w:ascii="Arial" w:hAnsi="Arial" w:cs="Arial"/>
          <w:color w:val="FF0000"/>
          <w:sz w:val="24"/>
          <w:szCs w:val="24"/>
        </w:rPr>
      </w:pPr>
      <w:r w:rsidRPr="003C15B5">
        <w:rPr>
          <w:rFonts w:ascii="Arial" w:eastAsia="Arial" w:hAnsi="Arial" w:cs="Arial"/>
          <w:b/>
          <w:sz w:val="24"/>
          <w:szCs w:val="24"/>
        </w:rPr>
        <w:t>ΔΗΜΟΣ ΠΕΝΤΕΛΗΣ</w:t>
      </w:r>
      <w:r w:rsidRPr="003C15B5">
        <w:rPr>
          <w:rFonts w:ascii="Arial" w:eastAsia="Arial" w:hAnsi="Arial" w:cs="Arial"/>
          <w:b/>
          <w:sz w:val="24"/>
          <w:szCs w:val="24"/>
        </w:rPr>
        <w:tab/>
      </w:r>
      <w:r w:rsidRPr="003C15B5">
        <w:rPr>
          <w:rFonts w:ascii="Arial" w:eastAsia="Arial" w:hAnsi="Arial" w:cs="Arial"/>
          <w:b/>
          <w:sz w:val="24"/>
          <w:szCs w:val="24"/>
        </w:rPr>
        <w:tab/>
      </w:r>
      <w:r w:rsidRPr="003C15B5">
        <w:rPr>
          <w:rFonts w:ascii="Arial" w:eastAsia="Arial" w:hAnsi="Arial" w:cs="Arial"/>
          <w:b/>
          <w:sz w:val="24"/>
          <w:szCs w:val="24"/>
        </w:rPr>
        <w:tab/>
      </w:r>
      <w:r w:rsidRPr="003C15B5">
        <w:rPr>
          <w:rFonts w:ascii="Arial" w:eastAsia="Arial" w:hAnsi="Arial" w:cs="Arial"/>
          <w:b/>
          <w:sz w:val="24"/>
          <w:szCs w:val="24"/>
        </w:rPr>
        <w:tab/>
      </w:r>
      <w:r w:rsidRPr="003C15B5">
        <w:rPr>
          <w:rFonts w:ascii="Arial" w:eastAsia="Arial" w:hAnsi="Arial" w:cs="Arial"/>
          <w:b/>
          <w:sz w:val="24"/>
          <w:szCs w:val="24"/>
        </w:rPr>
        <w:tab/>
        <w:t xml:space="preserve">                  </w:t>
      </w:r>
      <w:r w:rsidRPr="003C15B5">
        <w:rPr>
          <w:rFonts w:ascii="Arial" w:eastAsia="Arial" w:hAnsi="Arial" w:cs="Arial"/>
          <w:b/>
          <w:sz w:val="24"/>
          <w:szCs w:val="24"/>
        </w:rPr>
        <w:tab/>
        <w:t xml:space="preserve">  </w:t>
      </w:r>
      <w:r w:rsidRPr="003C15B5">
        <w:rPr>
          <w:rFonts w:ascii="Arial" w:eastAsia="Arial" w:hAnsi="Arial" w:cs="Arial"/>
          <w:sz w:val="24"/>
          <w:szCs w:val="24"/>
        </w:rPr>
        <w:t>Μελίσσια</w:t>
      </w:r>
      <w:r w:rsidRPr="003C15B5">
        <w:rPr>
          <w:rFonts w:ascii="Arial" w:eastAsia="Arial" w:hAnsi="Arial" w:cs="Arial"/>
          <w:b/>
          <w:sz w:val="24"/>
          <w:szCs w:val="24"/>
        </w:rPr>
        <w:t xml:space="preserve">, </w:t>
      </w:r>
      <w:r w:rsidRPr="003C15B5">
        <w:rPr>
          <w:rFonts w:ascii="Arial" w:eastAsia="Arial" w:hAnsi="Arial" w:cs="Arial"/>
          <w:sz w:val="24"/>
          <w:szCs w:val="24"/>
        </w:rPr>
        <w:t xml:space="preserve"> </w:t>
      </w:r>
      <w:r w:rsidR="00DB6F2D">
        <w:rPr>
          <w:rFonts w:ascii="Arial" w:eastAsia="Arial" w:hAnsi="Arial" w:cs="Arial"/>
          <w:sz w:val="24"/>
          <w:szCs w:val="24"/>
        </w:rPr>
        <w:t>15</w:t>
      </w:r>
      <w:r>
        <w:rPr>
          <w:rFonts w:ascii="Arial" w:eastAsia="Arial" w:hAnsi="Arial" w:cs="Arial"/>
          <w:sz w:val="24"/>
          <w:szCs w:val="24"/>
        </w:rPr>
        <w:t xml:space="preserve"> Μαΐου 2020</w:t>
      </w:r>
      <w:r w:rsidRPr="003C15B5">
        <w:rPr>
          <w:rFonts w:ascii="Arial" w:eastAsia="Arial" w:hAnsi="Arial" w:cs="Arial"/>
          <w:sz w:val="24"/>
          <w:szCs w:val="24"/>
        </w:rPr>
        <w:t xml:space="preserve"> </w:t>
      </w:r>
    </w:p>
    <w:p w14:paraId="482BCEF1" w14:textId="26337971" w:rsidR="00C03838" w:rsidRPr="003C15B5" w:rsidRDefault="00C03838" w:rsidP="00C03838">
      <w:pPr>
        <w:spacing w:after="0"/>
        <w:ind w:left="-993" w:right="-483"/>
        <w:jc w:val="both"/>
        <w:rPr>
          <w:rFonts w:ascii="Arial" w:hAnsi="Arial" w:cs="Arial"/>
          <w:sz w:val="24"/>
          <w:szCs w:val="24"/>
        </w:rPr>
      </w:pPr>
      <w:r w:rsidRPr="003C15B5">
        <w:rPr>
          <w:rFonts w:ascii="Arial" w:eastAsia="Arial" w:hAnsi="Arial" w:cs="Arial"/>
          <w:b/>
          <w:sz w:val="24"/>
          <w:szCs w:val="24"/>
        </w:rPr>
        <w:t>Δ/ΝΣΗ ΔΙΟΙΚΗΤΙΚΟΥ</w:t>
      </w:r>
      <w:r w:rsidRPr="003C15B5">
        <w:rPr>
          <w:rFonts w:ascii="Arial" w:eastAsia="Arial" w:hAnsi="Arial" w:cs="Arial"/>
          <w:b/>
          <w:sz w:val="24"/>
          <w:szCs w:val="24"/>
        </w:rPr>
        <w:tab/>
      </w:r>
      <w:r w:rsidRPr="003C15B5">
        <w:rPr>
          <w:rFonts w:ascii="Arial" w:eastAsia="Arial" w:hAnsi="Arial" w:cs="Arial"/>
          <w:b/>
          <w:sz w:val="24"/>
          <w:szCs w:val="24"/>
        </w:rPr>
        <w:tab/>
      </w:r>
      <w:r w:rsidRPr="003C15B5">
        <w:rPr>
          <w:rFonts w:ascii="Arial" w:eastAsia="Arial" w:hAnsi="Arial" w:cs="Arial"/>
          <w:b/>
          <w:sz w:val="24"/>
          <w:szCs w:val="24"/>
        </w:rPr>
        <w:tab/>
      </w:r>
      <w:r w:rsidRPr="003C15B5">
        <w:rPr>
          <w:rFonts w:ascii="Arial" w:eastAsia="Arial" w:hAnsi="Arial" w:cs="Arial"/>
          <w:b/>
          <w:sz w:val="24"/>
          <w:szCs w:val="24"/>
        </w:rPr>
        <w:tab/>
        <w:t xml:space="preserve">           </w:t>
      </w:r>
      <w:r w:rsidRPr="003C15B5">
        <w:rPr>
          <w:rFonts w:ascii="Arial" w:eastAsia="Arial" w:hAnsi="Arial" w:cs="Arial"/>
          <w:b/>
          <w:sz w:val="24"/>
          <w:szCs w:val="24"/>
        </w:rPr>
        <w:tab/>
        <w:t xml:space="preserve">       </w:t>
      </w:r>
      <w:r w:rsidRPr="003C15B5">
        <w:rPr>
          <w:rFonts w:ascii="Arial" w:eastAsia="Arial" w:hAnsi="Arial" w:cs="Arial"/>
          <w:b/>
          <w:sz w:val="24"/>
          <w:szCs w:val="24"/>
        </w:rPr>
        <w:tab/>
        <w:t xml:space="preserve">  </w:t>
      </w:r>
      <w:r w:rsidRPr="003C15B5">
        <w:rPr>
          <w:rFonts w:ascii="Arial" w:eastAsia="Arial" w:hAnsi="Arial" w:cs="Arial"/>
          <w:sz w:val="24"/>
          <w:szCs w:val="24"/>
        </w:rPr>
        <w:t>Αριθμ.</w:t>
      </w:r>
      <w:r>
        <w:rPr>
          <w:rFonts w:ascii="Arial" w:eastAsia="Arial" w:hAnsi="Arial" w:cs="Arial"/>
          <w:sz w:val="24"/>
          <w:szCs w:val="24"/>
        </w:rPr>
        <w:t xml:space="preserve"> </w:t>
      </w:r>
      <w:r w:rsidRPr="003C15B5">
        <w:rPr>
          <w:rFonts w:ascii="Arial" w:eastAsia="Arial" w:hAnsi="Arial" w:cs="Arial"/>
          <w:sz w:val="24"/>
          <w:szCs w:val="24"/>
        </w:rPr>
        <w:t xml:space="preserve">Πρωτ: </w:t>
      </w:r>
      <w:r w:rsidR="00610F05">
        <w:rPr>
          <w:rFonts w:ascii="Arial" w:eastAsia="Arial" w:hAnsi="Arial" w:cs="Arial"/>
          <w:sz w:val="24"/>
          <w:szCs w:val="24"/>
        </w:rPr>
        <w:t>7699</w:t>
      </w:r>
    </w:p>
    <w:p w14:paraId="53AEC6DF" w14:textId="49A47FF7" w:rsidR="00C03838" w:rsidRPr="003C15B5" w:rsidRDefault="00C03838" w:rsidP="00C03838">
      <w:pPr>
        <w:spacing w:after="0"/>
        <w:ind w:left="-993" w:right="-483"/>
        <w:jc w:val="both"/>
        <w:rPr>
          <w:rFonts w:ascii="Arial" w:hAnsi="Arial" w:cs="Arial"/>
          <w:sz w:val="24"/>
          <w:szCs w:val="24"/>
        </w:rPr>
      </w:pPr>
      <w:r w:rsidRPr="003C15B5">
        <w:rPr>
          <w:rFonts w:ascii="Arial" w:eastAsia="Arial" w:hAnsi="Arial" w:cs="Arial"/>
          <w:b/>
          <w:sz w:val="24"/>
          <w:szCs w:val="24"/>
        </w:rPr>
        <w:t>ΤΜΗΜΑ ΥΠΟΣΤΗΡΙΞΗΣ ΠΟΛΙΤΙΚΩΝ ΟΡΓΑΝΩΝ</w:t>
      </w:r>
      <w:r w:rsidRPr="003C15B5">
        <w:rPr>
          <w:rFonts w:ascii="Arial" w:eastAsia="Arial" w:hAnsi="Arial" w:cs="Arial"/>
          <w:b/>
          <w:sz w:val="24"/>
          <w:szCs w:val="24"/>
        </w:rPr>
        <w:tab/>
      </w:r>
      <w:r w:rsidRPr="003C15B5">
        <w:rPr>
          <w:rFonts w:ascii="Arial" w:eastAsia="Arial" w:hAnsi="Arial" w:cs="Arial"/>
          <w:b/>
          <w:sz w:val="24"/>
          <w:szCs w:val="24"/>
        </w:rPr>
        <w:tab/>
        <w:t xml:space="preserve">  </w:t>
      </w:r>
      <w:r w:rsidRPr="003C15B5">
        <w:rPr>
          <w:rFonts w:ascii="Arial" w:eastAsia="Arial" w:hAnsi="Arial" w:cs="Arial"/>
          <w:sz w:val="24"/>
          <w:szCs w:val="24"/>
        </w:rPr>
        <w:t>Αρ.</w:t>
      </w:r>
      <w:r w:rsidRPr="00D93E7A">
        <w:rPr>
          <w:rFonts w:ascii="Arial" w:eastAsia="Arial" w:hAnsi="Arial" w:cs="Arial"/>
          <w:sz w:val="24"/>
          <w:szCs w:val="24"/>
        </w:rPr>
        <w:t xml:space="preserve"> </w:t>
      </w:r>
      <w:r w:rsidRPr="003C15B5">
        <w:rPr>
          <w:rFonts w:ascii="Arial" w:eastAsia="Arial" w:hAnsi="Arial" w:cs="Arial"/>
          <w:sz w:val="24"/>
          <w:szCs w:val="24"/>
        </w:rPr>
        <w:t xml:space="preserve">Σχεδίου: </w:t>
      </w:r>
      <w:r w:rsidR="00610F05">
        <w:rPr>
          <w:rFonts w:ascii="Arial" w:eastAsia="Arial" w:hAnsi="Arial" w:cs="Arial"/>
          <w:sz w:val="24"/>
          <w:szCs w:val="24"/>
        </w:rPr>
        <w:t>2276</w:t>
      </w:r>
    </w:p>
    <w:p w14:paraId="73103240" w14:textId="77777777" w:rsidR="00C03838" w:rsidRPr="003C15B5" w:rsidRDefault="00C03838" w:rsidP="00C03838">
      <w:pPr>
        <w:spacing w:after="0"/>
        <w:ind w:left="-993" w:right="-625"/>
        <w:jc w:val="both"/>
        <w:rPr>
          <w:rFonts w:ascii="Arial" w:hAnsi="Arial" w:cs="Arial"/>
          <w:sz w:val="24"/>
          <w:szCs w:val="24"/>
        </w:rPr>
      </w:pPr>
      <w:r w:rsidRPr="003C15B5">
        <w:rPr>
          <w:rFonts w:ascii="Arial" w:eastAsia="Arial" w:hAnsi="Arial" w:cs="Arial"/>
          <w:sz w:val="24"/>
          <w:szCs w:val="24"/>
        </w:rPr>
        <w:t xml:space="preserve"> </w:t>
      </w:r>
      <w:r w:rsidRPr="003C15B5">
        <w:rPr>
          <w:rFonts w:ascii="Arial" w:eastAsia="Arial" w:hAnsi="Arial" w:cs="Arial"/>
          <w:sz w:val="24"/>
          <w:szCs w:val="24"/>
          <w:u w:val="single"/>
        </w:rPr>
        <w:t>ΓΡΑΦΕΙΟ ΔΗΜΟΤΙΚΟΥ ΣΥΜΒΟΥΛΙΟΥ</w:t>
      </w:r>
    </w:p>
    <w:p w14:paraId="4F64A7E7" w14:textId="77777777" w:rsidR="00C03838" w:rsidRPr="003C15B5" w:rsidRDefault="00C03838" w:rsidP="00C03838">
      <w:pPr>
        <w:spacing w:after="0"/>
        <w:ind w:left="-993"/>
        <w:jc w:val="both"/>
        <w:rPr>
          <w:rFonts w:ascii="Arial" w:eastAsia="Arial" w:hAnsi="Arial" w:cs="Arial"/>
          <w:sz w:val="24"/>
          <w:szCs w:val="24"/>
        </w:rPr>
      </w:pPr>
      <w:r w:rsidRPr="003C15B5">
        <w:rPr>
          <w:rFonts w:ascii="Arial" w:eastAsia="Arial" w:hAnsi="Arial" w:cs="Arial"/>
          <w:sz w:val="24"/>
          <w:szCs w:val="24"/>
        </w:rPr>
        <w:t>ΤΑΧ.Δ/ΝΣΗ: Καλαμβόκη 2 Α-151 27</w:t>
      </w:r>
    </w:p>
    <w:p w14:paraId="638A1D10" w14:textId="77777777" w:rsidR="00C03838" w:rsidRPr="003C15B5" w:rsidRDefault="00C03838" w:rsidP="00C03838">
      <w:pPr>
        <w:spacing w:after="0"/>
        <w:ind w:left="-993"/>
        <w:jc w:val="both"/>
        <w:rPr>
          <w:rFonts w:ascii="Arial" w:hAnsi="Arial" w:cs="Arial"/>
          <w:sz w:val="24"/>
          <w:szCs w:val="24"/>
        </w:rPr>
      </w:pPr>
      <w:r w:rsidRPr="003C15B5">
        <w:rPr>
          <w:rFonts w:ascii="Arial" w:eastAsia="Arial" w:hAnsi="Arial" w:cs="Arial"/>
          <w:sz w:val="24"/>
          <w:szCs w:val="24"/>
        </w:rPr>
        <w:t xml:space="preserve"> Μελίσσια</w:t>
      </w:r>
    </w:p>
    <w:p w14:paraId="4489C7FA" w14:textId="77777777" w:rsidR="00C03838" w:rsidRPr="003C15B5" w:rsidRDefault="00C03838" w:rsidP="00C03838">
      <w:pPr>
        <w:spacing w:after="0"/>
        <w:ind w:left="-709"/>
        <w:rPr>
          <w:rFonts w:ascii="Arial" w:eastAsia="Arial" w:hAnsi="Arial" w:cs="Arial"/>
          <w:b/>
          <w:sz w:val="24"/>
          <w:szCs w:val="24"/>
          <w:u w:val="single"/>
        </w:rPr>
      </w:pPr>
    </w:p>
    <w:p w14:paraId="74C9A180" w14:textId="77777777" w:rsidR="00C03838" w:rsidRPr="003C15B5" w:rsidRDefault="00C03838" w:rsidP="00C03838">
      <w:pPr>
        <w:spacing w:after="0"/>
        <w:ind w:left="-709"/>
        <w:jc w:val="both"/>
        <w:rPr>
          <w:rFonts w:ascii="Arial" w:eastAsia="Arial" w:hAnsi="Arial" w:cs="Arial"/>
          <w:b/>
          <w:sz w:val="24"/>
          <w:szCs w:val="24"/>
          <w:u w:val="single"/>
        </w:rPr>
      </w:pPr>
      <w:r w:rsidRPr="003C15B5">
        <w:rPr>
          <w:rFonts w:ascii="Arial" w:eastAsia="Arial" w:hAnsi="Arial" w:cs="Arial"/>
          <w:b/>
          <w:sz w:val="24"/>
          <w:szCs w:val="24"/>
          <w:u w:val="single"/>
        </w:rPr>
        <w:t>ΠΡΟΣ</w:t>
      </w:r>
    </w:p>
    <w:p w14:paraId="7645A9FA" w14:textId="77777777" w:rsidR="00C03838" w:rsidRPr="003C15B5" w:rsidRDefault="00C03838" w:rsidP="00C03838">
      <w:pPr>
        <w:numPr>
          <w:ilvl w:val="0"/>
          <w:numId w:val="1"/>
        </w:numPr>
        <w:tabs>
          <w:tab w:val="left" w:pos="-426"/>
        </w:tabs>
        <w:spacing w:after="0"/>
        <w:ind w:left="-993" w:right="-1191" w:firstLine="0"/>
        <w:jc w:val="both"/>
        <w:rPr>
          <w:rFonts w:ascii="Arial" w:eastAsia="Times New Roman" w:hAnsi="Arial" w:cs="Arial"/>
          <w:sz w:val="24"/>
          <w:szCs w:val="24"/>
        </w:rPr>
      </w:pPr>
      <w:r w:rsidRPr="003C15B5">
        <w:rPr>
          <w:rFonts w:ascii="Arial" w:eastAsia="Times New Roman" w:hAnsi="Arial" w:cs="Arial"/>
          <w:sz w:val="24"/>
          <w:szCs w:val="24"/>
        </w:rPr>
        <w:t>Δήμαρχο Πεντέλης: κα Κεχαγιά Δήμητρα</w:t>
      </w:r>
    </w:p>
    <w:p w14:paraId="6996CD09" w14:textId="77777777" w:rsidR="00C03838" w:rsidRPr="003C15B5" w:rsidRDefault="00C03838" w:rsidP="00C03838">
      <w:pPr>
        <w:numPr>
          <w:ilvl w:val="0"/>
          <w:numId w:val="4"/>
        </w:numPr>
        <w:tabs>
          <w:tab w:val="left" w:pos="-426"/>
        </w:tabs>
        <w:spacing w:after="0"/>
        <w:ind w:left="-993" w:right="-1093" w:firstLine="0"/>
        <w:jc w:val="both"/>
        <w:rPr>
          <w:rFonts w:ascii="Arial" w:hAnsi="Arial" w:cs="Arial"/>
          <w:sz w:val="24"/>
          <w:szCs w:val="24"/>
        </w:rPr>
      </w:pPr>
      <w:r w:rsidRPr="003C15B5">
        <w:rPr>
          <w:rFonts w:ascii="Arial" w:eastAsia="Times New Roman" w:hAnsi="Arial" w:cs="Arial"/>
          <w:sz w:val="24"/>
          <w:szCs w:val="24"/>
        </w:rPr>
        <w:t>Μέλη Δημοτικού Συμβουλίου (όπως ο  πίνακας αποδεκτών)</w:t>
      </w:r>
      <w:bookmarkStart w:id="0" w:name="_Hlk4049353"/>
    </w:p>
    <w:p w14:paraId="5944BDCA" w14:textId="77777777" w:rsidR="00C03838" w:rsidRPr="0065150B" w:rsidRDefault="00C03838" w:rsidP="00C03838">
      <w:pPr>
        <w:numPr>
          <w:ilvl w:val="0"/>
          <w:numId w:val="2"/>
        </w:numPr>
        <w:tabs>
          <w:tab w:val="left" w:pos="-426"/>
        </w:tabs>
        <w:spacing w:after="0"/>
        <w:ind w:left="-993" w:right="-1236" w:firstLine="0"/>
        <w:jc w:val="both"/>
        <w:rPr>
          <w:rFonts w:ascii="Arial" w:hAnsi="Arial" w:cs="Arial"/>
          <w:sz w:val="24"/>
          <w:szCs w:val="24"/>
        </w:rPr>
      </w:pPr>
      <w:r w:rsidRPr="0065150B">
        <w:rPr>
          <w:rFonts w:ascii="Arial" w:hAnsi="Arial" w:cs="Arial"/>
          <w:sz w:val="24"/>
          <w:szCs w:val="24"/>
        </w:rPr>
        <w:t>Προέδρο Δημοτικής Κοινότητας Μελισσίων : κο Δροσάτο Νικόλαο (για ενημέρωση )</w:t>
      </w:r>
    </w:p>
    <w:p w14:paraId="3D31E153" w14:textId="77777777" w:rsidR="00C03838" w:rsidRPr="003C15B5" w:rsidRDefault="00C03838" w:rsidP="00C03838">
      <w:pPr>
        <w:numPr>
          <w:ilvl w:val="0"/>
          <w:numId w:val="2"/>
        </w:numPr>
        <w:tabs>
          <w:tab w:val="left" w:pos="-426"/>
        </w:tabs>
        <w:spacing w:after="0"/>
        <w:ind w:left="-993" w:right="-1236" w:firstLine="0"/>
        <w:jc w:val="both"/>
        <w:rPr>
          <w:rFonts w:ascii="Arial" w:hAnsi="Arial" w:cs="Arial"/>
          <w:sz w:val="24"/>
          <w:szCs w:val="24"/>
        </w:rPr>
      </w:pPr>
      <w:r w:rsidRPr="003C15B5">
        <w:rPr>
          <w:rFonts w:ascii="Arial" w:hAnsi="Arial" w:cs="Arial"/>
          <w:sz w:val="24"/>
          <w:szCs w:val="24"/>
        </w:rPr>
        <w:t xml:space="preserve">Πρόεδρο Δημοτικής Κοινότητας Νέας Πεντέλης : κο Μιχελακάκη Εμμανουήλ </w:t>
      </w:r>
      <w:bookmarkStart w:id="1" w:name="_Hlk33170473"/>
      <w:r w:rsidRPr="003C15B5">
        <w:rPr>
          <w:rFonts w:ascii="Arial" w:hAnsi="Arial" w:cs="Arial"/>
          <w:sz w:val="24"/>
          <w:szCs w:val="24"/>
        </w:rPr>
        <w:t>(για ενημέρωση)</w:t>
      </w:r>
    </w:p>
    <w:bookmarkEnd w:id="1"/>
    <w:p w14:paraId="3D9DF90E" w14:textId="77777777" w:rsidR="00C03838" w:rsidRPr="003C15B5" w:rsidRDefault="00C03838" w:rsidP="00C03838">
      <w:pPr>
        <w:numPr>
          <w:ilvl w:val="0"/>
          <w:numId w:val="2"/>
        </w:numPr>
        <w:tabs>
          <w:tab w:val="left" w:pos="-426"/>
        </w:tabs>
        <w:spacing w:after="0"/>
        <w:ind w:left="-993" w:right="-908" w:firstLine="0"/>
        <w:jc w:val="both"/>
        <w:rPr>
          <w:rFonts w:ascii="Arial" w:hAnsi="Arial" w:cs="Arial"/>
          <w:sz w:val="24"/>
          <w:szCs w:val="24"/>
        </w:rPr>
      </w:pPr>
      <w:r w:rsidRPr="003C15B5">
        <w:rPr>
          <w:rFonts w:ascii="Arial" w:hAnsi="Arial" w:cs="Arial"/>
          <w:sz w:val="24"/>
          <w:szCs w:val="24"/>
        </w:rPr>
        <w:t xml:space="preserve">Πρόεδρο Δημοτικής Κοινότητας Πεντέλης: κα Σουτάδη – Καπράλου Χρυσούλα </w:t>
      </w:r>
      <w:bookmarkEnd w:id="0"/>
      <w:r w:rsidRPr="003C15B5">
        <w:rPr>
          <w:rFonts w:ascii="Arial" w:eastAsia="Times New Roman" w:hAnsi="Arial" w:cs="Arial"/>
          <w:sz w:val="24"/>
          <w:szCs w:val="24"/>
        </w:rPr>
        <w:t>(για ενημέρωση)</w:t>
      </w:r>
    </w:p>
    <w:p w14:paraId="706867FF" w14:textId="77777777" w:rsidR="00C03838" w:rsidRPr="003C15B5" w:rsidRDefault="00C03838" w:rsidP="00C03838">
      <w:pPr>
        <w:tabs>
          <w:tab w:val="left" w:pos="-426"/>
        </w:tabs>
        <w:spacing w:after="0"/>
        <w:ind w:left="-993" w:right="-341"/>
        <w:jc w:val="both"/>
        <w:rPr>
          <w:rFonts w:ascii="Arial" w:hAnsi="Arial" w:cs="Arial"/>
          <w:sz w:val="24"/>
          <w:szCs w:val="24"/>
        </w:rPr>
      </w:pPr>
    </w:p>
    <w:p w14:paraId="706AA0A3" w14:textId="44761826" w:rsidR="00C03838" w:rsidRDefault="00C03838" w:rsidP="00C03838">
      <w:pPr>
        <w:tabs>
          <w:tab w:val="left" w:pos="-426"/>
        </w:tabs>
        <w:spacing w:after="0"/>
        <w:ind w:left="-993" w:right="-341"/>
        <w:jc w:val="both"/>
        <w:rPr>
          <w:rFonts w:ascii="Arial" w:eastAsia="Arial" w:hAnsi="Arial" w:cs="Arial"/>
          <w:sz w:val="24"/>
          <w:szCs w:val="24"/>
          <w:u w:val="single"/>
        </w:rPr>
      </w:pPr>
      <w:r w:rsidRPr="003C15B5">
        <w:rPr>
          <w:rFonts w:ascii="Arial" w:eastAsia="Arial" w:hAnsi="Arial" w:cs="Arial"/>
          <w:b/>
          <w:sz w:val="24"/>
          <w:szCs w:val="24"/>
        </w:rPr>
        <w:t>ΘΕΜΑ:</w:t>
      </w:r>
      <w:r w:rsidRPr="003C15B5">
        <w:rPr>
          <w:rFonts w:ascii="Arial" w:eastAsia="Arial" w:hAnsi="Arial" w:cs="Arial"/>
          <w:sz w:val="24"/>
          <w:szCs w:val="24"/>
        </w:rPr>
        <w:t xml:space="preserve"> </w:t>
      </w:r>
      <w:r w:rsidRPr="003C15B5">
        <w:rPr>
          <w:rFonts w:ascii="Arial" w:eastAsia="Arial" w:hAnsi="Arial" w:cs="Arial"/>
          <w:sz w:val="24"/>
          <w:szCs w:val="24"/>
          <w:u w:val="single"/>
        </w:rPr>
        <w:t>Πρόσκληση σύγκλησης Δημοτικού Συμβουλίου</w:t>
      </w:r>
    </w:p>
    <w:p w14:paraId="018950C3" w14:textId="77777777" w:rsidR="006A6E9D" w:rsidRPr="0065150B" w:rsidRDefault="006A6E9D" w:rsidP="00C03838">
      <w:pPr>
        <w:tabs>
          <w:tab w:val="left" w:pos="-426"/>
        </w:tabs>
        <w:spacing w:after="0"/>
        <w:ind w:left="-993" w:right="-341"/>
        <w:jc w:val="both"/>
        <w:rPr>
          <w:rFonts w:ascii="Arial" w:hAnsi="Arial" w:cs="Arial"/>
          <w:sz w:val="24"/>
          <w:szCs w:val="24"/>
        </w:rPr>
      </w:pPr>
    </w:p>
    <w:p w14:paraId="2B1CDEF9" w14:textId="0BEBEBFC" w:rsidR="006A6E9D" w:rsidRDefault="00C03838" w:rsidP="006A6E9D">
      <w:pPr>
        <w:spacing w:after="0"/>
        <w:ind w:left="-993" w:right="-1050" w:firstLine="284"/>
        <w:jc w:val="both"/>
        <w:rPr>
          <w:rFonts w:ascii="Arial" w:eastAsia="Arial" w:hAnsi="Arial" w:cs="Arial"/>
          <w:b/>
          <w:bCs/>
          <w:sz w:val="24"/>
          <w:szCs w:val="24"/>
          <w:u w:val="single"/>
        </w:rPr>
      </w:pPr>
      <w:r w:rsidRPr="00B24584">
        <w:rPr>
          <w:rFonts w:ascii="Arial" w:eastAsia="Arial" w:hAnsi="Arial" w:cs="Arial"/>
          <w:sz w:val="24"/>
          <w:szCs w:val="24"/>
        </w:rPr>
        <w:t xml:space="preserve">Καλείσθε, </w:t>
      </w:r>
      <w:r w:rsidRPr="004267FD">
        <w:rPr>
          <w:rFonts w:ascii="Arial" w:eastAsia="Arial" w:hAnsi="Arial" w:cs="Arial"/>
          <w:b/>
          <w:bCs/>
          <w:sz w:val="24"/>
          <w:szCs w:val="24"/>
          <w:u w:val="single"/>
        </w:rPr>
        <w:t xml:space="preserve">στην </w:t>
      </w:r>
      <w:r>
        <w:rPr>
          <w:rFonts w:ascii="Arial" w:eastAsia="Arial" w:hAnsi="Arial" w:cs="Arial"/>
          <w:b/>
          <w:bCs/>
          <w:sz w:val="24"/>
          <w:szCs w:val="24"/>
          <w:u w:val="single"/>
        </w:rPr>
        <w:t>9</w:t>
      </w:r>
      <w:r w:rsidRPr="004267FD">
        <w:rPr>
          <w:rFonts w:ascii="Arial" w:eastAsia="Arial" w:hAnsi="Arial" w:cs="Arial"/>
          <w:b/>
          <w:bCs/>
          <w:sz w:val="24"/>
          <w:szCs w:val="24"/>
          <w:u w:val="single"/>
          <w:vertAlign w:val="superscript"/>
        </w:rPr>
        <w:t>η</w:t>
      </w:r>
      <w:r w:rsidRPr="004267FD">
        <w:rPr>
          <w:rFonts w:ascii="Arial" w:eastAsia="Arial" w:hAnsi="Arial" w:cs="Arial"/>
          <w:b/>
          <w:sz w:val="24"/>
          <w:szCs w:val="24"/>
          <w:u w:val="single"/>
        </w:rPr>
        <w:t xml:space="preserve"> /2020 τακτική συνεδρίαση</w:t>
      </w:r>
      <w:r w:rsidRPr="004267FD">
        <w:rPr>
          <w:rFonts w:ascii="Arial" w:eastAsia="Arial" w:hAnsi="Arial" w:cs="Arial"/>
          <w:sz w:val="24"/>
          <w:szCs w:val="24"/>
        </w:rPr>
        <w:t xml:space="preserve"> του Δημοτικού Συμβουλίου</w:t>
      </w:r>
      <w:r w:rsidRPr="00B24584">
        <w:rPr>
          <w:rFonts w:ascii="Arial" w:eastAsia="Arial" w:hAnsi="Arial" w:cs="Arial"/>
          <w:sz w:val="24"/>
          <w:szCs w:val="24"/>
        </w:rPr>
        <w:t xml:space="preserve">, </w:t>
      </w:r>
      <w:bookmarkStart w:id="2" w:name="_Hlk40438963"/>
      <w:r w:rsidRPr="006A6E9D">
        <w:rPr>
          <w:rFonts w:ascii="Arial" w:eastAsia="Arial" w:hAnsi="Arial" w:cs="Arial"/>
          <w:b/>
          <w:bCs/>
          <w:sz w:val="24"/>
          <w:szCs w:val="24"/>
          <w:u w:val="single"/>
        </w:rPr>
        <w:t xml:space="preserve">την  </w:t>
      </w:r>
      <w:r w:rsidR="006A6E9D" w:rsidRPr="006A6E9D">
        <w:rPr>
          <w:rFonts w:ascii="Arial" w:eastAsia="Arial" w:hAnsi="Arial" w:cs="Arial"/>
          <w:b/>
          <w:bCs/>
          <w:sz w:val="24"/>
          <w:szCs w:val="24"/>
          <w:u w:val="single"/>
        </w:rPr>
        <w:t>19</w:t>
      </w:r>
      <w:r w:rsidRPr="006A6E9D">
        <w:rPr>
          <w:rFonts w:ascii="Arial" w:eastAsia="Arial" w:hAnsi="Arial" w:cs="Arial"/>
          <w:b/>
          <w:bCs/>
          <w:sz w:val="24"/>
          <w:szCs w:val="24"/>
          <w:u w:val="single"/>
          <w:vertAlign w:val="superscript"/>
        </w:rPr>
        <w:t>η</w:t>
      </w:r>
      <w:r w:rsidRPr="006A6E9D">
        <w:rPr>
          <w:rFonts w:ascii="Arial" w:eastAsia="Arial" w:hAnsi="Arial" w:cs="Arial"/>
          <w:b/>
          <w:bCs/>
          <w:sz w:val="24"/>
          <w:szCs w:val="24"/>
          <w:u w:val="single"/>
        </w:rPr>
        <w:t xml:space="preserve"> </w:t>
      </w:r>
      <w:r w:rsidRPr="006A6E9D">
        <w:rPr>
          <w:rFonts w:ascii="Arial" w:eastAsia="Arial" w:hAnsi="Arial" w:cs="Arial"/>
          <w:b/>
          <w:bCs/>
          <w:color w:val="000000" w:themeColor="text1"/>
          <w:sz w:val="24"/>
          <w:szCs w:val="24"/>
          <w:u w:val="single"/>
        </w:rPr>
        <w:t xml:space="preserve"> του μηνός Μαΐου 2020 ημέρα </w:t>
      </w:r>
      <w:r w:rsidR="006A6E9D" w:rsidRPr="006A6E9D">
        <w:rPr>
          <w:rFonts w:ascii="Arial" w:eastAsia="Arial" w:hAnsi="Arial" w:cs="Arial"/>
          <w:b/>
          <w:bCs/>
          <w:color w:val="000000" w:themeColor="text1"/>
          <w:sz w:val="24"/>
          <w:szCs w:val="24"/>
          <w:u w:val="single"/>
        </w:rPr>
        <w:t>Τρίτη</w:t>
      </w:r>
      <w:r w:rsidRPr="006A6E9D">
        <w:rPr>
          <w:rFonts w:ascii="Arial" w:eastAsia="Arial" w:hAnsi="Arial" w:cs="Arial"/>
          <w:b/>
          <w:bCs/>
          <w:color w:val="000000" w:themeColor="text1"/>
          <w:sz w:val="24"/>
          <w:szCs w:val="24"/>
          <w:u w:val="single"/>
        </w:rPr>
        <w:t xml:space="preserve"> </w:t>
      </w:r>
      <w:r w:rsidRPr="006A6E9D">
        <w:rPr>
          <w:rFonts w:ascii="Arial" w:eastAsia="Arial" w:hAnsi="Arial" w:cs="Arial"/>
          <w:b/>
          <w:bCs/>
          <w:sz w:val="24"/>
          <w:szCs w:val="24"/>
          <w:u w:val="single"/>
        </w:rPr>
        <w:t xml:space="preserve">και ώρα </w:t>
      </w:r>
      <w:r w:rsidR="006A6E9D" w:rsidRPr="006A6E9D">
        <w:rPr>
          <w:rFonts w:ascii="Arial" w:eastAsia="Arial" w:hAnsi="Arial" w:cs="Arial"/>
          <w:b/>
          <w:bCs/>
          <w:sz w:val="24"/>
          <w:szCs w:val="24"/>
          <w:u w:val="single"/>
        </w:rPr>
        <w:t>10:00 έως 13:00</w:t>
      </w:r>
      <w:bookmarkEnd w:id="2"/>
      <w:r w:rsidRPr="006A6E9D">
        <w:rPr>
          <w:rFonts w:ascii="Arial" w:eastAsia="Arial" w:hAnsi="Arial" w:cs="Arial"/>
          <w:b/>
          <w:bCs/>
          <w:sz w:val="24"/>
          <w:szCs w:val="24"/>
          <w:u w:val="single"/>
        </w:rPr>
        <w:t>,</w:t>
      </w:r>
      <w:r w:rsidRPr="006A6E9D">
        <w:rPr>
          <w:rFonts w:ascii="Arial" w:eastAsia="Arial" w:hAnsi="Arial" w:cs="Arial"/>
          <w:b/>
          <w:sz w:val="24"/>
          <w:szCs w:val="24"/>
        </w:rPr>
        <w:t xml:space="preserve"> </w:t>
      </w:r>
      <w:r w:rsidRPr="006A6E9D">
        <w:rPr>
          <w:rFonts w:ascii="Arial" w:eastAsia="Arial" w:hAnsi="Arial" w:cs="Arial"/>
          <w:bCs/>
          <w:sz w:val="24"/>
          <w:szCs w:val="24"/>
        </w:rPr>
        <w:t>η</w:t>
      </w:r>
      <w:r w:rsidRPr="006A6E9D">
        <w:rPr>
          <w:rFonts w:ascii="Arial" w:eastAsia="Arial" w:hAnsi="Arial" w:cs="Arial"/>
          <w:b/>
          <w:color w:val="000000" w:themeColor="text1"/>
          <w:sz w:val="24"/>
          <w:szCs w:val="24"/>
        </w:rPr>
        <w:t xml:space="preserve">  </w:t>
      </w:r>
      <w:r w:rsidRPr="006A6E9D">
        <w:rPr>
          <w:rFonts w:ascii="Arial" w:eastAsia="Arial" w:hAnsi="Arial" w:cs="Arial"/>
          <w:bCs/>
          <w:color w:val="000000" w:themeColor="text1"/>
          <w:sz w:val="24"/>
          <w:szCs w:val="24"/>
        </w:rPr>
        <w:t>οποία θα πρα</w:t>
      </w:r>
      <w:r>
        <w:rPr>
          <w:rFonts w:ascii="Arial" w:eastAsia="Arial" w:hAnsi="Arial" w:cs="Arial"/>
          <w:bCs/>
          <w:color w:val="000000" w:themeColor="text1"/>
          <w:sz w:val="24"/>
          <w:szCs w:val="24"/>
        </w:rPr>
        <w:t>γματοποιηθεί</w:t>
      </w:r>
      <w:r w:rsidRPr="00B24584">
        <w:rPr>
          <w:rFonts w:ascii="Arial" w:eastAsia="Arial" w:hAnsi="Arial" w:cs="Arial"/>
          <w:bCs/>
          <w:color w:val="000000" w:themeColor="text1"/>
          <w:sz w:val="24"/>
          <w:szCs w:val="24"/>
        </w:rPr>
        <w:t xml:space="preserve"> </w:t>
      </w:r>
      <w:r w:rsidR="006A6E9D" w:rsidRPr="00B24584">
        <w:rPr>
          <w:rFonts w:ascii="Arial" w:eastAsia="Arial" w:hAnsi="Arial" w:cs="Arial"/>
          <w:b/>
          <w:color w:val="000000" w:themeColor="text1"/>
          <w:sz w:val="24"/>
          <w:szCs w:val="24"/>
          <w:u w:val="single"/>
        </w:rPr>
        <w:t>δια περιφοράς</w:t>
      </w:r>
      <w:r w:rsidR="006A6E9D" w:rsidRPr="00B24584">
        <w:rPr>
          <w:rFonts w:ascii="Arial" w:eastAsia="Arial" w:hAnsi="Arial" w:cs="Arial"/>
          <w:bCs/>
          <w:color w:val="000000" w:themeColor="text1"/>
          <w:sz w:val="24"/>
          <w:szCs w:val="24"/>
        </w:rPr>
        <w:t xml:space="preserve"> λήψη  απόφασης </w:t>
      </w:r>
      <w:r w:rsidR="006A6E9D" w:rsidRPr="00B24584">
        <w:rPr>
          <w:rFonts w:ascii="Arial" w:eastAsia="Arial" w:hAnsi="Arial" w:cs="Arial"/>
          <w:b/>
          <w:color w:val="000000" w:themeColor="text1"/>
          <w:sz w:val="24"/>
          <w:szCs w:val="24"/>
        </w:rPr>
        <w:t xml:space="preserve"> </w:t>
      </w:r>
      <w:r w:rsidR="006A6E9D" w:rsidRPr="004267FD">
        <w:rPr>
          <w:rFonts w:ascii="Arial" w:eastAsia="Arial" w:hAnsi="Arial" w:cs="Arial"/>
          <w:bCs/>
          <w:color w:val="000000" w:themeColor="text1"/>
          <w:sz w:val="24"/>
          <w:szCs w:val="24"/>
        </w:rPr>
        <w:t>(ηλεκτρονικά)</w:t>
      </w:r>
      <w:r w:rsidR="006A6E9D">
        <w:rPr>
          <w:rFonts w:ascii="Arial" w:eastAsia="Arial" w:hAnsi="Arial" w:cs="Arial"/>
          <w:bCs/>
          <w:color w:val="000000" w:themeColor="text1"/>
          <w:sz w:val="24"/>
          <w:szCs w:val="24"/>
        </w:rPr>
        <w:t>,</w:t>
      </w:r>
      <w:r w:rsidR="006A6E9D">
        <w:rPr>
          <w:rFonts w:ascii="Arial" w:eastAsia="Arial" w:hAnsi="Arial" w:cs="Arial"/>
          <w:b/>
          <w:color w:val="000000" w:themeColor="text1"/>
          <w:sz w:val="24"/>
          <w:szCs w:val="24"/>
        </w:rPr>
        <w:t xml:space="preserve"> </w:t>
      </w:r>
      <w:r w:rsidR="006A6E9D">
        <w:rPr>
          <w:rFonts w:ascii="Arial" w:eastAsia="Arial" w:hAnsi="Arial" w:cs="Arial"/>
          <w:bCs/>
          <w:color w:val="000000" w:themeColor="text1"/>
          <w:sz w:val="24"/>
          <w:szCs w:val="24"/>
        </w:rPr>
        <w:t xml:space="preserve">σύμφωνα </w:t>
      </w:r>
      <w:r w:rsidR="006A6E9D" w:rsidRPr="00B24584">
        <w:rPr>
          <w:rFonts w:ascii="Arial" w:eastAsia="Arial" w:hAnsi="Arial" w:cs="Arial"/>
          <w:bCs/>
          <w:color w:val="000000" w:themeColor="text1"/>
          <w:sz w:val="24"/>
          <w:szCs w:val="24"/>
        </w:rPr>
        <w:t xml:space="preserve"> με το άρθρο 10 της Πράξης Νομοθετικού Περιεχομένου «Κατεπείγοντα μέτρα αντιμετώπισης των αρνητικών συνεπειών της εμφάνισης του κορωνοϊου </w:t>
      </w:r>
      <w:r w:rsidR="006A6E9D" w:rsidRPr="00B24584">
        <w:rPr>
          <w:rFonts w:ascii="Arial" w:eastAsia="Arial" w:hAnsi="Arial" w:cs="Arial"/>
          <w:bCs/>
          <w:color w:val="000000" w:themeColor="text1"/>
          <w:sz w:val="24"/>
          <w:szCs w:val="24"/>
          <w:lang w:val="en-US"/>
        </w:rPr>
        <w:t>COVID</w:t>
      </w:r>
      <w:r w:rsidR="006A6E9D" w:rsidRPr="00B24584">
        <w:rPr>
          <w:rFonts w:ascii="Arial" w:eastAsia="Arial" w:hAnsi="Arial" w:cs="Arial"/>
          <w:bCs/>
          <w:color w:val="000000" w:themeColor="text1"/>
          <w:sz w:val="24"/>
          <w:szCs w:val="24"/>
        </w:rPr>
        <w:t xml:space="preserve">- 19 και της ανάγκης περιορισμού της διάδοσης του» (ΦΕΚ Α/55/11-3-2020),   το υπ’ αρ. πρωτ. 18318/13-3-2020 έγγραφο του Υπουργείου Εσωτερικών, την εγκύκλιο του Υπουργείου Εσωτερικών 40/2020 (ΑΔΑ: </w:t>
      </w:r>
      <w:r w:rsidR="006A6E9D" w:rsidRPr="00E24087">
        <w:rPr>
          <w:rFonts w:ascii="Arial" w:eastAsia="Arial" w:hAnsi="Arial" w:cs="Arial"/>
          <w:bCs/>
          <w:sz w:val="24"/>
          <w:szCs w:val="24"/>
        </w:rPr>
        <w:t xml:space="preserve">6ΩΠΥ46ΜΤΛ6-50Ψ), </w:t>
      </w:r>
      <w:r w:rsidR="006A6E9D" w:rsidRPr="00B24584">
        <w:rPr>
          <w:rFonts w:ascii="Arial" w:eastAsia="Arial" w:hAnsi="Arial" w:cs="Arial"/>
          <w:bCs/>
          <w:color w:val="000000" w:themeColor="text1"/>
          <w:sz w:val="24"/>
          <w:szCs w:val="24"/>
        </w:rPr>
        <w:t>επί του παρακάτω θέματος της ημερήσιας διάταξης,</w:t>
      </w:r>
      <w:r w:rsidR="006A6E9D">
        <w:rPr>
          <w:rFonts w:ascii="Arial" w:eastAsia="Arial" w:hAnsi="Arial" w:cs="Arial"/>
          <w:bCs/>
          <w:color w:val="000000" w:themeColor="text1"/>
          <w:sz w:val="24"/>
          <w:szCs w:val="24"/>
        </w:rPr>
        <w:t xml:space="preserve"> σύμφωνα με την </w:t>
      </w:r>
      <w:r w:rsidR="006A6E9D" w:rsidRPr="00E24087">
        <w:rPr>
          <w:rFonts w:ascii="Arial" w:eastAsia="Arial" w:hAnsi="Arial" w:cs="Arial"/>
          <w:bCs/>
          <w:sz w:val="24"/>
          <w:szCs w:val="24"/>
        </w:rPr>
        <w:t xml:space="preserve">από 20-3-2020 Πράξη Νομοθετικού Περιεχομένου «Κατεπείγοντα μέτρα για την αντιμετώπιση των συνεπειών του κινδύνου διασποράς του Κορωνοϊου </w:t>
      </w:r>
      <w:r w:rsidR="006A6E9D" w:rsidRPr="00E24087">
        <w:rPr>
          <w:rFonts w:ascii="Arial" w:eastAsia="Arial" w:hAnsi="Arial" w:cs="Arial"/>
          <w:bCs/>
          <w:sz w:val="24"/>
          <w:szCs w:val="24"/>
          <w:lang w:val="en-US"/>
        </w:rPr>
        <w:t>COVID</w:t>
      </w:r>
      <w:r w:rsidR="006A6E9D" w:rsidRPr="00E24087">
        <w:rPr>
          <w:rFonts w:ascii="Arial" w:eastAsia="Arial" w:hAnsi="Arial" w:cs="Arial"/>
          <w:bCs/>
          <w:sz w:val="24"/>
          <w:szCs w:val="24"/>
        </w:rPr>
        <w:t xml:space="preserve"> 19, τη στήριξη της κοινωνίας και της επιχειρηματικότητας και τη διασφάλιση της ομαλής λειτουργίας της αγοράς και της δημόσιας διοίκησης» (ΦΕΚ Α/68/20-3-2020)</w:t>
      </w:r>
      <w:r w:rsidR="006A6E9D" w:rsidRPr="0065150B">
        <w:rPr>
          <w:rFonts w:ascii="Arial" w:eastAsia="Arial" w:hAnsi="Arial" w:cs="Arial"/>
          <w:sz w:val="24"/>
          <w:szCs w:val="24"/>
        </w:rPr>
        <w:t xml:space="preserve"> </w:t>
      </w:r>
      <w:r w:rsidR="006A6E9D">
        <w:rPr>
          <w:rFonts w:ascii="Arial" w:eastAsia="Arial" w:hAnsi="Arial" w:cs="Arial"/>
          <w:sz w:val="24"/>
          <w:szCs w:val="24"/>
        </w:rPr>
        <w:t xml:space="preserve">, </w:t>
      </w:r>
      <w:r w:rsidR="006A6E9D">
        <w:rPr>
          <w:rFonts w:ascii="Arial" w:eastAsia="Arial" w:hAnsi="Arial" w:cs="Arial"/>
          <w:bCs/>
          <w:color w:val="000000" w:themeColor="text1"/>
          <w:sz w:val="24"/>
          <w:szCs w:val="24"/>
        </w:rPr>
        <w:t xml:space="preserve"> </w:t>
      </w:r>
      <w:r w:rsidR="006A6E9D" w:rsidRPr="00C03838">
        <w:rPr>
          <w:rFonts w:ascii="Arial" w:eastAsia="Arial" w:hAnsi="Arial" w:cs="Arial"/>
          <w:bCs/>
          <w:color w:val="000000" w:themeColor="text1"/>
          <w:sz w:val="24"/>
          <w:szCs w:val="24"/>
        </w:rPr>
        <w:t>καθώς και την κείμενη νομοθεσία</w:t>
      </w:r>
      <w:r w:rsidR="006A6E9D">
        <w:rPr>
          <w:rFonts w:ascii="Arial" w:eastAsia="Arial" w:hAnsi="Arial" w:cs="Arial"/>
          <w:bCs/>
          <w:color w:val="000000" w:themeColor="text1"/>
          <w:sz w:val="24"/>
          <w:szCs w:val="24"/>
        </w:rPr>
        <w:t>.</w:t>
      </w:r>
    </w:p>
    <w:p w14:paraId="5998A61D" w14:textId="77777777" w:rsidR="00C03838" w:rsidRDefault="00C03838" w:rsidP="00C03838">
      <w:pPr>
        <w:spacing w:after="0"/>
        <w:ind w:left="-993" w:right="-1049" w:firstLine="426"/>
        <w:jc w:val="both"/>
        <w:rPr>
          <w:rFonts w:ascii="Arial" w:eastAsia="Arial" w:hAnsi="Arial" w:cs="Arial"/>
          <w:b/>
          <w:color w:val="000000" w:themeColor="text1"/>
          <w:sz w:val="24"/>
          <w:szCs w:val="24"/>
        </w:rPr>
      </w:pPr>
    </w:p>
    <w:p w14:paraId="75FB31D2" w14:textId="77777777" w:rsidR="0065150B" w:rsidRPr="006A6E9D" w:rsidRDefault="0065150B" w:rsidP="0065150B">
      <w:pPr>
        <w:spacing w:after="0"/>
        <w:ind w:left="-993" w:right="-1049" w:firstLine="426"/>
        <w:jc w:val="both"/>
        <w:rPr>
          <w:rFonts w:ascii="Arial" w:eastAsia="Arial" w:hAnsi="Arial" w:cs="Arial"/>
          <w:bCs/>
          <w:color w:val="000000" w:themeColor="text1"/>
          <w:sz w:val="24"/>
          <w:szCs w:val="24"/>
        </w:rPr>
      </w:pPr>
      <w:r w:rsidRPr="006A6E9D">
        <w:rPr>
          <w:rFonts w:ascii="Arial" w:eastAsia="Arial" w:hAnsi="Arial" w:cs="Arial"/>
          <w:bCs/>
          <w:color w:val="000000" w:themeColor="text1"/>
          <w:sz w:val="24"/>
          <w:szCs w:val="24"/>
        </w:rPr>
        <w:t xml:space="preserve">Η δια περιφοράς λήψη των αποφάσεων θα γίνει με την ακόλουθη διαδικασία: </w:t>
      </w:r>
    </w:p>
    <w:p w14:paraId="40B33BAD" w14:textId="77777777" w:rsidR="0065150B" w:rsidRPr="006A6E9D" w:rsidRDefault="0065150B" w:rsidP="0065150B">
      <w:pPr>
        <w:spacing w:after="0"/>
        <w:ind w:left="-993" w:right="-1049" w:firstLine="426"/>
        <w:jc w:val="both"/>
        <w:rPr>
          <w:rFonts w:ascii="Arial" w:eastAsia="Arial" w:hAnsi="Arial" w:cs="Arial"/>
          <w:bCs/>
          <w:color w:val="000000" w:themeColor="text1"/>
          <w:sz w:val="24"/>
          <w:szCs w:val="24"/>
        </w:rPr>
      </w:pPr>
      <w:r w:rsidRPr="006A6E9D">
        <w:rPr>
          <w:rFonts w:ascii="Arial" w:eastAsia="Arial" w:hAnsi="Arial" w:cs="Arial"/>
          <w:bCs/>
          <w:color w:val="000000" w:themeColor="text1"/>
          <w:sz w:val="24"/>
          <w:szCs w:val="24"/>
        </w:rPr>
        <w:t xml:space="preserve">Η συνεδρίαση θα πραγματοποιηθεί με ενημέρωση στις όποιες διευκρινίσεις υπάρξουν στην  εισήγηση του θέματος  τηλεφωνικά  και η </w:t>
      </w:r>
      <w:r w:rsidRPr="006A6E9D">
        <w:rPr>
          <w:rFonts w:ascii="Arial" w:eastAsia="Arial" w:hAnsi="Arial" w:cs="Arial"/>
          <w:bCs/>
          <w:color w:val="000000" w:themeColor="text1"/>
          <w:sz w:val="24"/>
          <w:szCs w:val="24"/>
          <w:u w:val="single"/>
        </w:rPr>
        <w:t xml:space="preserve">ψηφοφορία θα γίνει ηλεκτρονικά αποκλειστικά και μόνο μέσω </w:t>
      </w:r>
      <w:r w:rsidRPr="006A6E9D">
        <w:rPr>
          <w:rFonts w:ascii="Arial" w:eastAsia="Arial" w:hAnsi="Arial" w:cs="Arial"/>
          <w:bCs/>
          <w:color w:val="000000" w:themeColor="text1"/>
          <w:sz w:val="24"/>
          <w:szCs w:val="24"/>
          <w:u w:val="single"/>
          <w:lang w:val="en-US"/>
        </w:rPr>
        <w:t>e</w:t>
      </w:r>
      <w:r w:rsidRPr="006A6E9D">
        <w:rPr>
          <w:rFonts w:ascii="Arial" w:eastAsia="Arial" w:hAnsi="Arial" w:cs="Arial"/>
          <w:bCs/>
          <w:color w:val="000000" w:themeColor="text1"/>
          <w:sz w:val="24"/>
          <w:szCs w:val="24"/>
          <w:u w:val="single"/>
        </w:rPr>
        <w:t>-</w:t>
      </w:r>
      <w:r w:rsidRPr="006A6E9D">
        <w:rPr>
          <w:rFonts w:ascii="Arial" w:eastAsia="Arial" w:hAnsi="Arial" w:cs="Arial"/>
          <w:bCs/>
          <w:color w:val="000000" w:themeColor="text1"/>
          <w:sz w:val="24"/>
          <w:szCs w:val="24"/>
          <w:u w:val="single"/>
          <w:lang w:val="en-US"/>
        </w:rPr>
        <w:t>mail</w:t>
      </w:r>
      <w:r w:rsidRPr="006A6E9D">
        <w:rPr>
          <w:rFonts w:ascii="Arial" w:eastAsia="Arial" w:hAnsi="Arial" w:cs="Arial"/>
          <w:bCs/>
          <w:color w:val="000000" w:themeColor="text1"/>
          <w:sz w:val="24"/>
          <w:szCs w:val="24"/>
        </w:rPr>
        <w:t xml:space="preserve">. Θα σας σταλεί από την γραμματεία του  Δημοτικού Συμβουλίου έντυπο σε μορφή </w:t>
      </w:r>
      <w:r w:rsidRPr="006A6E9D">
        <w:rPr>
          <w:rFonts w:ascii="Arial" w:eastAsia="Arial" w:hAnsi="Arial" w:cs="Arial"/>
          <w:bCs/>
          <w:color w:val="000000" w:themeColor="text1"/>
          <w:sz w:val="24"/>
          <w:szCs w:val="24"/>
          <w:lang w:val="en-US"/>
        </w:rPr>
        <w:t>word</w:t>
      </w:r>
      <w:r w:rsidRPr="006A6E9D">
        <w:rPr>
          <w:rFonts w:ascii="Arial" w:eastAsia="Arial" w:hAnsi="Arial" w:cs="Arial"/>
          <w:bCs/>
          <w:color w:val="000000" w:themeColor="text1"/>
          <w:sz w:val="24"/>
          <w:szCs w:val="24"/>
        </w:rPr>
        <w:t xml:space="preserve"> στο οποίο θα αναγράφεται το μοναδικό  προς ψήφιση θέμα της ημερήσιας διάταξης . Κάτω από τον τίτλο θα συμπληρώσετε το αντίστοιχο κουτάκι με Χ που θα υποδηλώνει την προτίμηση της ψήφου σας, και εν συνεχεία θα αποστείλετε το έντυπο στο </w:t>
      </w:r>
      <w:r w:rsidRPr="006A6E9D">
        <w:rPr>
          <w:rFonts w:ascii="Arial" w:eastAsia="Arial" w:hAnsi="Arial" w:cs="Arial"/>
          <w:bCs/>
          <w:color w:val="000000" w:themeColor="text1"/>
          <w:sz w:val="24"/>
          <w:szCs w:val="24"/>
          <w:lang w:val="en-US"/>
        </w:rPr>
        <w:t>e</w:t>
      </w:r>
      <w:r w:rsidRPr="006A6E9D">
        <w:rPr>
          <w:rFonts w:ascii="Arial" w:eastAsia="Arial" w:hAnsi="Arial" w:cs="Arial"/>
          <w:bCs/>
          <w:color w:val="000000" w:themeColor="text1"/>
          <w:sz w:val="24"/>
          <w:szCs w:val="24"/>
        </w:rPr>
        <w:t>-</w:t>
      </w:r>
      <w:r w:rsidRPr="006A6E9D">
        <w:rPr>
          <w:rFonts w:ascii="Arial" w:eastAsia="Arial" w:hAnsi="Arial" w:cs="Arial"/>
          <w:bCs/>
          <w:color w:val="000000" w:themeColor="text1"/>
          <w:sz w:val="24"/>
          <w:szCs w:val="24"/>
          <w:lang w:val="en-US"/>
        </w:rPr>
        <w:t>mail</w:t>
      </w:r>
      <w:r w:rsidRPr="006A6E9D">
        <w:rPr>
          <w:rFonts w:ascii="Arial" w:eastAsia="Arial" w:hAnsi="Arial" w:cs="Arial"/>
          <w:bCs/>
          <w:color w:val="000000" w:themeColor="text1"/>
          <w:sz w:val="24"/>
          <w:szCs w:val="24"/>
        </w:rPr>
        <w:t xml:space="preserve">:  </w:t>
      </w:r>
      <w:hyperlink r:id="rId6" w:history="1">
        <w:r w:rsidRPr="006A6E9D">
          <w:rPr>
            <w:rStyle w:val="-"/>
            <w:rFonts w:ascii="Arial" w:eastAsia="Arial" w:hAnsi="Arial" w:cs="Arial"/>
            <w:bCs/>
            <w:sz w:val="24"/>
            <w:szCs w:val="24"/>
          </w:rPr>
          <w:t>dspentelis@penteli.gov.g</w:t>
        </w:r>
        <w:r w:rsidRPr="006A6E9D">
          <w:rPr>
            <w:rStyle w:val="-"/>
            <w:rFonts w:ascii="Arial" w:eastAsia="Arial" w:hAnsi="Arial" w:cs="Arial"/>
            <w:bCs/>
            <w:sz w:val="24"/>
            <w:szCs w:val="24"/>
            <w:lang w:val="en-US"/>
          </w:rPr>
          <w:t>r</w:t>
        </w:r>
      </w:hyperlink>
      <w:r w:rsidRPr="006A6E9D">
        <w:rPr>
          <w:rFonts w:ascii="Arial" w:eastAsia="Arial" w:hAnsi="Arial" w:cs="Arial"/>
          <w:bCs/>
          <w:color w:val="000000" w:themeColor="text1"/>
          <w:sz w:val="24"/>
          <w:szCs w:val="24"/>
        </w:rPr>
        <w:t xml:space="preserve"> στις ώρες που αναγράφονται στην πρόσκληση.</w:t>
      </w:r>
    </w:p>
    <w:p w14:paraId="37053563" w14:textId="56E4FD0C" w:rsidR="0065150B" w:rsidRPr="00B24584" w:rsidRDefault="0065150B" w:rsidP="0065150B">
      <w:pPr>
        <w:spacing w:after="0"/>
        <w:ind w:left="-993" w:right="-1049" w:firstLine="426"/>
        <w:jc w:val="both"/>
        <w:rPr>
          <w:rFonts w:ascii="Arial" w:eastAsia="Arial" w:hAnsi="Arial" w:cs="Arial"/>
          <w:bCs/>
          <w:color w:val="000000" w:themeColor="text1"/>
          <w:sz w:val="24"/>
          <w:szCs w:val="24"/>
        </w:rPr>
      </w:pPr>
      <w:r w:rsidRPr="006A6E9D">
        <w:rPr>
          <w:rFonts w:ascii="Arial" w:eastAsia="Arial" w:hAnsi="Arial" w:cs="Arial"/>
          <w:bCs/>
          <w:color w:val="000000" w:themeColor="text1"/>
          <w:sz w:val="24"/>
          <w:szCs w:val="24"/>
        </w:rPr>
        <w:t>Για οποιαδήποτε διευκρίνηση παρακαλώ να επικοινωνήσετε με την Γραμματεία του Δημοτικού Συμβουλίου τηλ. 213-205008</w:t>
      </w:r>
      <w:r w:rsidRPr="006A6E9D">
        <w:rPr>
          <w:rFonts w:ascii="Arial" w:eastAsia="Arial" w:hAnsi="Arial" w:cs="Arial"/>
          <w:bCs/>
          <w:color w:val="000000" w:themeColor="text1"/>
          <w:sz w:val="24"/>
          <w:szCs w:val="24"/>
        </w:rPr>
        <w:t>0</w:t>
      </w:r>
      <w:r w:rsidRPr="006A6E9D">
        <w:rPr>
          <w:rFonts w:ascii="Arial" w:eastAsia="Arial" w:hAnsi="Arial" w:cs="Arial"/>
          <w:bCs/>
          <w:color w:val="000000" w:themeColor="text1"/>
          <w:sz w:val="24"/>
          <w:szCs w:val="24"/>
        </w:rPr>
        <w:t>.</w:t>
      </w:r>
      <w:r w:rsidRPr="00B24584">
        <w:rPr>
          <w:rFonts w:ascii="Arial" w:eastAsia="Arial" w:hAnsi="Arial" w:cs="Arial"/>
          <w:bCs/>
          <w:color w:val="000000" w:themeColor="text1"/>
          <w:sz w:val="24"/>
          <w:szCs w:val="24"/>
        </w:rPr>
        <w:t xml:space="preserve"> </w:t>
      </w:r>
    </w:p>
    <w:p w14:paraId="26BD04F4" w14:textId="77777777" w:rsidR="00C03838" w:rsidRPr="00B24584" w:rsidRDefault="00C03838" w:rsidP="00C03838">
      <w:pPr>
        <w:spacing w:after="0"/>
        <w:ind w:left="-993" w:right="-1049" w:firstLine="426"/>
        <w:jc w:val="both"/>
        <w:rPr>
          <w:rFonts w:ascii="Arial" w:eastAsia="Arial" w:hAnsi="Arial" w:cs="Arial"/>
          <w:b/>
          <w:color w:val="000000" w:themeColor="text1"/>
          <w:sz w:val="24"/>
          <w:szCs w:val="24"/>
        </w:rPr>
      </w:pPr>
    </w:p>
    <w:p w14:paraId="3C73CDC5" w14:textId="77777777" w:rsidR="00C03838" w:rsidRPr="00B24584" w:rsidRDefault="00C03838" w:rsidP="00C03838">
      <w:pPr>
        <w:spacing w:after="0"/>
        <w:ind w:left="-993" w:right="-1049" w:firstLine="426"/>
        <w:jc w:val="both"/>
        <w:rPr>
          <w:rFonts w:ascii="Arial" w:eastAsia="Arial" w:hAnsi="Arial" w:cs="Arial"/>
          <w:b/>
          <w:color w:val="000000" w:themeColor="text1"/>
          <w:sz w:val="24"/>
          <w:szCs w:val="24"/>
        </w:rPr>
      </w:pPr>
    </w:p>
    <w:p w14:paraId="41A9E332" w14:textId="77777777" w:rsidR="00C03838" w:rsidRPr="00B24584" w:rsidRDefault="00C03838" w:rsidP="00C03838">
      <w:pPr>
        <w:spacing w:after="0"/>
        <w:ind w:right="-1050"/>
        <w:jc w:val="both"/>
        <w:rPr>
          <w:rFonts w:ascii="Arial" w:hAnsi="Arial" w:cs="Arial"/>
          <w:bCs/>
          <w:sz w:val="24"/>
          <w:szCs w:val="24"/>
        </w:rPr>
      </w:pPr>
      <w:r w:rsidRPr="003C15B5">
        <w:rPr>
          <w:rFonts w:ascii="Arial" w:eastAsia="Arial" w:hAnsi="Arial" w:cs="Arial"/>
          <w:b/>
          <w:sz w:val="24"/>
          <w:szCs w:val="24"/>
        </w:rPr>
        <w:tab/>
      </w:r>
      <w:r w:rsidRPr="003C15B5">
        <w:rPr>
          <w:rFonts w:ascii="Arial" w:eastAsia="Arial" w:hAnsi="Arial" w:cs="Arial"/>
          <w:b/>
          <w:sz w:val="24"/>
          <w:szCs w:val="24"/>
        </w:rPr>
        <w:tab/>
      </w:r>
      <w:r w:rsidRPr="003C15B5">
        <w:rPr>
          <w:rFonts w:ascii="Arial" w:eastAsia="Arial" w:hAnsi="Arial" w:cs="Arial"/>
          <w:b/>
          <w:sz w:val="24"/>
          <w:szCs w:val="24"/>
        </w:rPr>
        <w:tab/>
      </w:r>
      <w:r w:rsidRPr="003C15B5">
        <w:rPr>
          <w:rFonts w:ascii="Arial" w:eastAsia="Arial" w:hAnsi="Arial" w:cs="Arial"/>
          <w:b/>
          <w:sz w:val="24"/>
          <w:szCs w:val="24"/>
        </w:rPr>
        <w:tab/>
      </w:r>
      <w:r w:rsidRPr="003C15B5">
        <w:rPr>
          <w:rFonts w:ascii="Arial" w:eastAsia="Arial" w:hAnsi="Arial" w:cs="Arial"/>
          <w:b/>
          <w:sz w:val="24"/>
          <w:szCs w:val="24"/>
        </w:rPr>
        <w:tab/>
      </w:r>
      <w:r w:rsidRPr="003C15B5">
        <w:rPr>
          <w:rFonts w:ascii="Arial" w:eastAsia="Arial" w:hAnsi="Arial" w:cs="Arial"/>
          <w:sz w:val="24"/>
          <w:szCs w:val="24"/>
        </w:rPr>
        <w:t xml:space="preserve">                         </w:t>
      </w:r>
      <w:r>
        <w:rPr>
          <w:rFonts w:ascii="Arial" w:eastAsia="Arial" w:hAnsi="Arial" w:cs="Arial"/>
          <w:sz w:val="24"/>
          <w:szCs w:val="24"/>
        </w:rPr>
        <w:t xml:space="preserve">   </w:t>
      </w:r>
      <w:r w:rsidRPr="00B24584">
        <w:rPr>
          <w:rFonts w:ascii="Arial" w:eastAsia="Arial" w:hAnsi="Arial" w:cs="Arial"/>
          <w:bCs/>
          <w:sz w:val="24"/>
          <w:szCs w:val="24"/>
        </w:rPr>
        <w:t xml:space="preserve">Ο ΠΡΟΕΔΡΟΣ </w:t>
      </w:r>
    </w:p>
    <w:p w14:paraId="2D7DCCD5" w14:textId="77777777" w:rsidR="00C03838" w:rsidRPr="00B24584" w:rsidRDefault="00C03838" w:rsidP="00C03838">
      <w:pPr>
        <w:spacing w:after="0"/>
        <w:ind w:right="-341"/>
        <w:jc w:val="both"/>
        <w:rPr>
          <w:rFonts w:ascii="Arial" w:eastAsia="Arial" w:hAnsi="Arial" w:cs="Arial"/>
          <w:bCs/>
          <w:sz w:val="24"/>
          <w:szCs w:val="24"/>
        </w:rPr>
      </w:pPr>
      <w:r w:rsidRPr="00B24584">
        <w:rPr>
          <w:rFonts w:ascii="Arial" w:eastAsia="Arial" w:hAnsi="Arial" w:cs="Arial"/>
          <w:bCs/>
          <w:sz w:val="24"/>
          <w:szCs w:val="24"/>
        </w:rPr>
        <w:tab/>
      </w:r>
      <w:r w:rsidRPr="00B24584">
        <w:rPr>
          <w:rFonts w:ascii="Arial" w:eastAsia="Arial" w:hAnsi="Arial" w:cs="Arial"/>
          <w:bCs/>
          <w:sz w:val="24"/>
          <w:szCs w:val="24"/>
        </w:rPr>
        <w:tab/>
      </w:r>
      <w:r w:rsidRPr="00B24584">
        <w:rPr>
          <w:rFonts w:ascii="Arial" w:eastAsia="Arial" w:hAnsi="Arial" w:cs="Arial"/>
          <w:bCs/>
          <w:sz w:val="24"/>
          <w:szCs w:val="24"/>
        </w:rPr>
        <w:tab/>
      </w:r>
      <w:r w:rsidRPr="00B24584">
        <w:rPr>
          <w:rFonts w:ascii="Arial" w:eastAsia="Arial" w:hAnsi="Arial" w:cs="Arial"/>
          <w:bCs/>
          <w:sz w:val="24"/>
          <w:szCs w:val="24"/>
        </w:rPr>
        <w:tab/>
      </w:r>
      <w:r w:rsidRPr="00B24584">
        <w:rPr>
          <w:rFonts w:ascii="Arial" w:eastAsia="Arial" w:hAnsi="Arial" w:cs="Arial"/>
          <w:bCs/>
          <w:sz w:val="24"/>
          <w:szCs w:val="24"/>
        </w:rPr>
        <w:tab/>
        <w:t xml:space="preserve">     </w:t>
      </w:r>
      <w:r>
        <w:rPr>
          <w:rFonts w:ascii="Arial" w:eastAsia="Arial" w:hAnsi="Arial" w:cs="Arial"/>
          <w:bCs/>
          <w:sz w:val="24"/>
          <w:szCs w:val="24"/>
        </w:rPr>
        <w:t xml:space="preserve">     </w:t>
      </w:r>
      <w:r w:rsidRPr="00B24584">
        <w:rPr>
          <w:rFonts w:ascii="Arial" w:eastAsia="Arial" w:hAnsi="Arial" w:cs="Arial"/>
          <w:bCs/>
          <w:sz w:val="24"/>
          <w:szCs w:val="24"/>
        </w:rPr>
        <w:t xml:space="preserve"> ΤΟΥ ΔΗΜΟΤΙΚΟΥ ΣΥΜΒΟΥΛΙΟΥ</w:t>
      </w:r>
    </w:p>
    <w:p w14:paraId="4E27CEC9" w14:textId="32CBE018" w:rsidR="00C03838" w:rsidRDefault="00C03838" w:rsidP="00C03838">
      <w:pPr>
        <w:spacing w:after="0"/>
        <w:ind w:right="-341"/>
        <w:jc w:val="both"/>
        <w:rPr>
          <w:rFonts w:ascii="Arial" w:eastAsia="Arial" w:hAnsi="Arial" w:cs="Arial"/>
          <w:bCs/>
          <w:sz w:val="24"/>
          <w:szCs w:val="24"/>
        </w:rPr>
      </w:pPr>
    </w:p>
    <w:p w14:paraId="5260C2F9" w14:textId="6524A485" w:rsidR="00985A15" w:rsidRDefault="00985A15" w:rsidP="00C03838">
      <w:pPr>
        <w:spacing w:after="0"/>
        <w:ind w:right="-341"/>
        <w:jc w:val="both"/>
        <w:rPr>
          <w:rFonts w:ascii="Arial" w:eastAsia="Arial" w:hAnsi="Arial" w:cs="Arial"/>
          <w:bCs/>
          <w:sz w:val="24"/>
          <w:szCs w:val="24"/>
        </w:rPr>
      </w:pPr>
    </w:p>
    <w:p w14:paraId="49C868E5" w14:textId="77777777" w:rsidR="00985A15" w:rsidRPr="00B24584" w:rsidRDefault="00985A15" w:rsidP="00C03838">
      <w:pPr>
        <w:spacing w:after="0"/>
        <w:ind w:right="-341"/>
        <w:jc w:val="both"/>
        <w:rPr>
          <w:rFonts w:ascii="Arial" w:eastAsia="Arial" w:hAnsi="Arial" w:cs="Arial"/>
          <w:bCs/>
          <w:sz w:val="24"/>
          <w:szCs w:val="24"/>
        </w:rPr>
      </w:pPr>
    </w:p>
    <w:p w14:paraId="6834D2D4" w14:textId="77777777" w:rsidR="00C03838" w:rsidRDefault="00C03838" w:rsidP="00C03838">
      <w:pPr>
        <w:spacing w:after="0"/>
        <w:ind w:right="-341"/>
        <w:jc w:val="both"/>
        <w:rPr>
          <w:rFonts w:ascii="Arial" w:eastAsia="Arial" w:hAnsi="Arial" w:cs="Arial"/>
          <w:bCs/>
          <w:sz w:val="24"/>
          <w:szCs w:val="24"/>
        </w:rPr>
      </w:pPr>
      <w:r w:rsidRPr="00B24584">
        <w:rPr>
          <w:rFonts w:ascii="Arial" w:eastAsia="Arial" w:hAnsi="Arial" w:cs="Arial"/>
          <w:bCs/>
          <w:sz w:val="24"/>
          <w:szCs w:val="24"/>
        </w:rPr>
        <w:tab/>
      </w:r>
      <w:r w:rsidRPr="00B24584">
        <w:rPr>
          <w:rFonts w:ascii="Arial" w:eastAsia="Arial" w:hAnsi="Arial" w:cs="Arial"/>
          <w:bCs/>
          <w:sz w:val="24"/>
          <w:szCs w:val="24"/>
        </w:rPr>
        <w:tab/>
      </w:r>
      <w:r w:rsidRPr="00B24584">
        <w:rPr>
          <w:rFonts w:ascii="Arial" w:eastAsia="Arial" w:hAnsi="Arial" w:cs="Arial"/>
          <w:bCs/>
          <w:sz w:val="24"/>
          <w:szCs w:val="24"/>
        </w:rPr>
        <w:tab/>
      </w:r>
      <w:r w:rsidRPr="00B24584">
        <w:rPr>
          <w:rFonts w:ascii="Arial" w:eastAsia="Arial" w:hAnsi="Arial" w:cs="Arial"/>
          <w:bCs/>
          <w:sz w:val="24"/>
          <w:szCs w:val="24"/>
        </w:rPr>
        <w:tab/>
      </w:r>
      <w:r w:rsidRPr="00B24584">
        <w:rPr>
          <w:rFonts w:ascii="Arial" w:eastAsia="Arial" w:hAnsi="Arial" w:cs="Arial"/>
          <w:bCs/>
          <w:sz w:val="24"/>
          <w:szCs w:val="24"/>
        </w:rPr>
        <w:tab/>
        <w:t xml:space="preserve">                </w:t>
      </w:r>
      <w:r>
        <w:rPr>
          <w:rFonts w:ascii="Arial" w:eastAsia="Arial" w:hAnsi="Arial" w:cs="Arial"/>
          <w:bCs/>
          <w:sz w:val="24"/>
          <w:szCs w:val="24"/>
        </w:rPr>
        <w:t xml:space="preserve">      </w:t>
      </w:r>
      <w:r w:rsidRPr="00B24584">
        <w:rPr>
          <w:rFonts w:ascii="Arial" w:eastAsia="Arial" w:hAnsi="Arial" w:cs="Arial"/>
          <w:bCs/>
          <w:sz w:val="24"/>
          <w:szCs w:val="24"/>
        </w:rPr>
        <w:t xml:space="preserve"> ΜΑΚΡΗΣ ΛΟΥΚΑΣ</w:t>
      </w:r>
    </w:p>
    <w:p w14:paraId="02738E9F" w14:textId="77777777" w:rsidR="00C03838" w:rsidRDefault="00C03838" w:rsidP="00C03838">
      <w:pPr>
        <w:spacing w:after="0"/>
        <w:ind w:left="-993" w:right="-1050" w:firstLine="284"/>
        <w:jc w:val="both"/>
        <w:rPr>
          <w:rFonts w:ascii="Arial" w:eastAsia="Arial" w:hAnsi="Arial" w:cs="Arial"/>
          <w:b/>
          <w:bCs/>
          <w:sz w:val="24"/>
          <w:szCs w:val="24"/>
          <w:u w:val="single"/>
        </w:rPr>
      </w:pPr>
    </w:p>
    <w:p w14:paraId="147F219C" w14:textId="77777777" w:rsidR="00C03838" w:rsidRDefault="00C03838" w:rsidP="00C03838">
      <w:pPr>
        <w:spacing w:after="0"/>
        <w:ind w:left="-993" w:right="-1050" w:firstLine="284"/>
        <w:jc w:val="both"/>
        <w:rPr>
          <w:rFonts w:ascii="Arial" w:eastAsia="Arial" w:hAnsi="Arial" w:cs="Arial"/>
          <w:b/>
          <w:bCs/>
          <w:sz w:val="24"/>
          <w:szCs w:val="24"/>
          <w:u w:val="single"/>
        </w:rPr>
      </w:pPr>
    </w:p>
    <w:p w14:paraId="1EF1C0A5" w14:textId="26332E2C" w:rsidR="00C03838" w:rsidRPr="003C15B5" w:rsidRDefault="00C03838" w:rsidP="00C03838">
      <w:pPr>
        <w:spacing w:after="0"/>
        <w:ind w:left="-993" w:right="-1050" w:firstLine="284"/>
        <w:jc w:val="both"/>
        <w:rPr>
          <w:rFonts w:ascii="Arial" w:hAnsi="Arial" w:cs="Arial"/>
          <w:sz w:val="24"/>
          <w:szCs w:val="24"/>
        </w:rPr>
      </w:pPr>
      <w:r w:rsidRPr="003C15B5">
        <w:rPr>
          <w:rFonts w:ascii="Arial" w:eastAsia="Arial" w:hAnsi="Arial" w:cs="Arial"/>
          <w:b/>
          <w:bCs/>
          <w:sz w:val="24"/>
          <w:szCs w:val="24"/>
          <w:u w:val="single"/>
        </w:rPr>
        <w:t>Κοινοποιείται:</w:t>
      </w:r>
      <w:r w:rsidRPr="003C15B5">
        <w:rPr>
          <w:rFonts w:ascii="Arial" w:eastAsia="Arial" w:hAnsi="Arial" w:cs="Arial"/>
          <w:b/>
          <w:bCs/>
          <w:sz w:val="24"/>
          <w:szCs w:val="24"/>
        </w:rPr>
        <w:t xml:space="preserve"> </w:t>
      </w:r>
      <w:r w:rsidRPr="003C15B5">
        <w:rPr>
          <w:rFonts w:ascii="Arial" w:eastAsia="Arial" w:hAnsi="Arial" w:cs="Arial"/>
          <w:bCs/>
          <w:sz w:val="24"/>
          <w:szCs w:val="24"/>
        </w:rPr>
        <w:t>Μέλη Συμβουλίων Δημοτικών Κοινοτήτων,</w:t>
      </w:r>
      <w:r w:rsidRPr="003C15B5">
        <w:rPr>
          <w:rFonts w:ascii="Arial" w:eastAsia="Arial" w:hAnsi="Arial" w:cs="Arial"/>
          <w:sz w:val="24"/>
          <w:szCs w:val="24"/>
        </w:rPr>
        <w:t xml:space="preserve"> Τοπικές Κομματικές Οργανώσεις, Προέδρους Συλλόγων και Σωματείων, Μέσα Μαζικής Ενημέρωσης. </w:t>
      </w:r>
    </w:p>
    <w:p w14:paraId="3B784ADD" w14:textId="77777777" w:rsidR="00C03838" w:rsidRDefault="00C03838" w:rsidP="00C03838">
      <w:pPr>
        <w:spacing w:after="0"/>
        <w:ind w:left="-709" w:right="-709"/>
        <w:jc w:val="both"/>
        <w:rPr>
          <w:rFonts w:ascii="Arial" w:eastAsia="Arial" w:hAnsi="Arial" w:cs="Arial"/>
          <w:b/>
          <w:bCs/>
          <w:sz w:val="24"/>
          <w:szCs w:val="24"/>
          <w:u w:val="single"/>
        </w:rPr>
      </w:pPr>
    </w:p>
    <w:p w14:paraId="10DCE0B9" w14:textId="77777777" w:rsidR="00C03838" w:rsidRDefault="00C03838" w:rsidP="00C03838">
      <w:pPr>
        <w:spacing w:after="0"/>
        <w:ind w:left="-709" w:right="-709"/>
        <w:jc w:val="both"/>
        <w:rPr>
          <w:rFonts w:ascii="Arial" w:eastAsia="Arial" w:hAnsi="Arial" w:cs="Arial"/>
          <w:b/>
          <w:bCs/>
          <w:sz w:val="24"/>
          <w:szCs w:val="24"/>
          <w:u w:val="single"/>
        </w:rPr>
      </w:pPr>
    </w:p>
    <w:p w14:paraId="04A5C3EC" w14:textId="77777777" w:rsidR="00C03838" w:rsidRDefault="00C03838" w:rsidP="00C03838">
      <w:pPr>
        <w:spacing w:after="0"/>
        <w:ind w:left="-709" w:right="-709"/>
        <w:jc w:val="both"/>
        <w:rPr>
          <w:rFonts w:ascii="Arial" w:eastAsia="Arial" w:hAnsi="Arial" w:cs="Arial"/>
          <w:b/>
          <w:bCs/>
          <w:sz w:val="24"/>
          <w:szCs w:val="24"/>
          <w:u w:val="single"/>
        </w:rPr>
      </w:pPr>
    </w:p>
    <w:p w14:paraId="6659D660" w14:textId="77777777" w:rsidR="00C03838" w:rsidRDefault="00C03838" w:rsidP="00C03838">
      <w:pPr>
        <w:spacing w:after="0"/>
        <w:ind w:left="-709" w:right="-709"/>
        <w:jc w:val="both"/>
        <w:rPr>
          <w:rFonts w:ascii="Arial" w:eastAsia="Arial" w:hAnsi="Arial" w:cs="Arial"/>
          <w:b/>
          <w:bCs/>
          <w:sz w:val="24"/>
          <w:szCs w:val="24"/>
          <w:u w:val="single"/>
        </w:rPr>
      </w:pPr>
    </w:p>
    <w:p w14:paraId="1F821012" w14:textId="77777777" w:rsidR="00C03838" w:rsidRDefault="00C03838" w:rsidP="00C03838">
      <w:pPr>
        <w:spacing w:after="0"/>
        <w:ind w:left="-709" w:right="-709"/>
        <w:jc w:val="both"/>
        <w:rPr>
          <w:rFonts w:ascii="Arial" w:eastAsia="Arial" w:hAnsi="Arial" w:cs="Arial"/>
          <w:b/>
          <w:bCs/>
          <w:sz w:val="24"/>
          <w:szCs w:val="24"/>
          <w:u w:val="single"/>
        </w:rPr>
      </w:pPr>
    </w:p>
    <w:p w14:paraId="63026522" w14:textId="77777777" w:rsidR="00C03838" w:rsidRDefault="00C03838" w:rsidP="00C03838">
      <w:pPr>
        <w:spacing w:after="0"/>
        <w:ind w:right="-341"/>
        <w:jc w:val="both"/>
        <w:rPr>
          <w:rFonts w:ascii="Arial" w:eastAsia="Arial" w:hAnsi="Arial"/>
          <w:b/>
          <w:sz w:val="24"/>
          <w:szCs w:val="24"/>
        </w:rPr>
      </w:pPr>
    </w:p>
    <w:tbl>
      <w:tblPr>
        <w:tblW w:w="10005" w:type="dxa"/>
        <w:tblInd w:w="-459" w:type="dxa"/>
        <w:tblCellMar>
          <w:left w:w="10" w:type="dxa"/>
          <w:right w:w="10" w:type="dxa"/>
        </w:tblCellMar>
        <w:tblLook w:val="0000" w:firstRow="0" w:lastRow="0" w:firstColumn="0" w:lastColumn="0" w:noHBand="0" w:noVBand="0"/>
      </w:tblPr>
      <w:tblGrid>
        <w:gridCol w:w="754"/>
        <w:gridCol w:w="9251"/>
      </w:tblGrid>
      <w:tr w:rsidR="00C03838" w14:paraId="04CD8084"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B851" w14:textId="77777777" w:rsidR="00C03838" w:rsidRDefault="00C03838" w:rsidP="005704F7">
            <w:pPr>
              <w:spacing w:after="0"/>
              <w:ind w:left="-108" w:right="-97"/>
              <w:jc w:val="right"/>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1FC00" w14:textId="77777777" w:rsidR="00C03838" w:rsidRDefault="00C03838" w:rsidP="005704F7">
            <w:pPr>
              <w:spacing w:after="0"/>
              <w:ind w:left="-970"/>
              <w:jc w:val="center"/>
              <w:rPr>
                <w:rFonts w:ascii="Arial" w:eastAsia="Arial" w:hAnsi="Arial" w:cs="Arial"/>
                <w:b/>
                <w:sz w:val="24"/>
                <w:szCs w:val="24"/>
              </w:rPr>
            </w:pPr>
            <w:r>
              <w:rPr>
                <w:rFonts w:ascii="Arial" w:eastAsia="Arial" w:hAnsi="Arial" w:cs="Arial"/>
                <w:b/>
                <w:sz w:val="24"/>
                <w:szCs w:val="24"/>
              </w:rPr>
              <w:t>ΠΙΝΑΚΑΣ ΑΠΟΔΕΚΤΩΝ</w:t>
            </w:r>
          </w:p>
        </w:tc>
      </w:tr>
      <w:tr w:rsidR="00C03838" w14:paraId="6E5B22DF"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80CD0" w14:textId="77777777" w:rsidR="00C03838" w:rsidRDefault="00C03838" w:rsidP="005704F7">
            <w:pPr>
              <w:numPr>
                <w:ilvl w:val="0"/>
                <w:numId w:val="3"/>
              </w:numPr>
              <w:spacing w:after="0"/>
              <w:ind w:left="-108" w:right="-97"/>
              <w:jc w:val="right"/>
              <w:textAlignment w:val="auto"/>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05EA1"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 xml:space="preserve">ΚΟΛΙΟΣ ΜΙΧΑΗΛ του ΑΡΙΣΤΟΤΕΛΗ                                   - ΑΝΤΙΠΡΟΕΔΡΟΣ Δ.Σ.          </w:t>
            </w:r>
          </w:p>
        </w:tc>
      </w:tr>
      <w:tr w:rsidR="00C03838" w14:paraId="34952423"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5C3CB" w14:textId="77777777" w:rsidR="00C03838" w:rsidRDefault="00C03838" w:rsidP="005704F7">
            <w:pPr>
              <w:numPr>
                <w:ilvl w:val="0"/>
                <w:numId w:val="3"/>
              </w:numPr>
              <w:spacing w:after="0"/>
              <w:ind w:left="-108" w:right="-97"/>
              <w:jc w:val="right"/>
              <w:textAlignment w:val="auto"/>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5031C"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 xml:space="preserve">ΚΡΑΝΙΩΤΗΣ ΠΑΝΑΓΙΩΤΗΣ του ΓΡΗΓΟΡΙΟΥ                          - ΓΡΑΜΜΑΤΕΑΣ Δ.Σ.               </w:t>
            </w:r>
          </w:p>
        </w:tc>
      </w:tr>
      <w:tr w:rsidR="00C03838" w14:paraId="1162F5B4"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19D2" w14:textId="77777777" w:rsidR="00C03838" w:rsidRDefault="00C03838" w:rsidP="005704F7">
            <w:pPr>
              <w:numPr>
                <w:ilvl w:val="0"/>
                <w:numId w:val="3"/>
              </w:numPr>
              <w:spacing w:after="0"/>
              <w:ind w:left="-108" w:right="-97"/>
              <w:jc w:val="right"/>
              <w:textAlignment w:val="auto"/>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37596"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ΜΗΤΡΟΠΟΥΛΟΥ – ΡΟΥΣΣΟΠΟΥΛΟΥ ΓΕΩΡΓΙΑ του ΙΩΑΝΝΗ - ΑΝΤΙΔΗΜΑΡΧΟΣ</w:t>
            </w:r>
          </w:p>
        </w:tc>
      </w:tr>
      <w:tr w:rsidR="00C03838" w14:paraId="459C25DB"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B7AF" w14:textId="77777777" w:rsidR="00C03838" w:rsidRDefault="00C03838" w:rsidP="005704F7">
            <w:pPr>
              <w:numPr>
                <w:ilvl w:val="0"/>
                <w:numId w:val="3"/>
              </w:numPr>
              <w:spacing w:after="0"/>
              <w:ind w:left="-108" w:right="-97"/>
              <w:jc w:val="right"/>
              <w:textAlignment w:val="auto"/>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B7E61"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ΚΟΣΜΟΠΟΥΛΟΥ ΑΝΑΣΤΑΣΙΑ (ΝΑΤΑΣΑ) του ΔΗΜΗΤΡΙΟΥ    -  ΑΝΤΙΔΗΜΑΡΧΟΣ</w:t>
            </w:r>
          </w:p>
        </w:tc>
      </w:tr>
      <w:tr w:rsidR="00C03838" w14:paraId="6FFC3045"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1B80" w14:textId="77777777" w:rsidR="00C03838" w:rsidRDefault="00C03838" w:rsidP="005704F7">
            <w:pPr>
              <w:numPr>
                <w:ilvl w:val="0"/>
                <w:numId w:val="3"/>
              </w:numPr>
              <w:spacing w:after="0"/>
              <w:ind w:left="-108" w:right="-97"/>
              <w:jc w:val="right"/>
              <w:textAlignment w:val="auto"/>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CC847"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 xml:space="preserve">ΗΛΙΟΠΟΥΛΟΣ ΠΑΝΑΓΙΩΤΗΣ του ΑΘΑΝΑΣΙΟΥ                       -  ΑΝΤΙΔΗΜΑΡΧΟΣ                        </w:t>
            </w:r>
          </w:p>
        </w:tc>
      </w:tr>
      <w:tr w:rsidR="00C03838" w14:paraId="745B048E"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B729" w14:textId="77777777" w:rsidR="00C03838" w:rsidRDefault="00C03838" w:rsidP="005704F7">
            <w:pPr>
              <w:numPr>
                <w:ilvl w:val="0"/>
                <w:numId w:val="3"/>
              </w:numPr>
              <w:spacing w:after="0"/>
              <w:ind w:left="-108" w:right="-97"/>
              <w:jc w:val="right"/>
              <w:textAlignment w:val="auto"/>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36F8B"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ΠΑΛΑΙΟΔΗΜΟΣ ΑΓΓΕΛΟΣ του ΕΥΑΓΓΕΛΟΥ                           -  ΑΝΤΙΔΗΜΑΡΧΟΣ</w:t>
            </w:r>
          </w:p>
        </w:tc>
      </w:tr>
      <w:tr w:rsidR="00C03838" w14:paraId="64B5CADE"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AAC5A"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42E0C6"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ΜΠΟΥΣΟΥΛΑ – ΧΑΝΟΥ ΑΡΧΟΝΤΙΑ (ΑΝΤΑ) του ΝΙΚΟΛΑΟΥ -  ΑΝΤΙΔΗΜΑΡΧΟΣ</w:t>
            </w:r>
          </w:p>
        </w:tc>
      </w:tr>
      <w:tr w:rsidR="00C03838" w14:paraId="669727A7"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496AB"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584E6CD"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ΜΑΡΚΑΝΤΩΝΗ ΦΩΤΕΙΝΗ του ΑΝΑΣΤΑΣΙΟΥ                          -  ΑΝΤΙΔΗΜΑΡΧΟΣ</w:t>
            </w:r>
          </w:p>
        </w:tc>
      </w:tr>
      <w:tr w:rsidR="00C03838" w14:paraId="0D86110A"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9220F"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FC84F8"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 xml:space="preserve">ΑΡΓΥΡΗ ΑΡΤΕΜΙΣ του ΘΕΟΔΩΡΟΥ                                         -  ΑΝΤΙΔΗΜΑΡΧΟΣ                </w:t>
            </w:r>
          </w:p>
        </w:tc>
      </w:tr>
      <w:tr w:rsidR="00C03838" w14:paraId="2257BF32"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8522B" w14:textId="77777777" w:rsidR="00C03838" w:rsidRDefault="00C03838" w:rsidP="005704F7">
            <w:pPr>
              <w:numPr>
                <w:ilvl w:val="0"/>
                <w:numId w:val="3"/>
              </w:numPr>
              <w:spacing w:after="0"/>
              <w:ind w:left="-108" w:right="-97"/>
              <w:jc w:val="right"/>
              <w:textAlignment w:val="auto"/>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53BE6"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 xml:space="preserve">ΠΟΛΙΤΗ ΕΛΕΝΗ του ΜΕΛΕΤΙΟΥ                                               -  ΑΝΤΙΔΗΜΑΡΧΟΣ                                </w:t>
            </w:r>
          </w:p>
        </w:tc>
      </w:tr>
      <w:tr w:rsidR="00C03838" w14:paraId="2AACE255"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EB66F" w14:textId="77777777" w:rsidR="00C03838" w:rsidRDefault="00C03838" w:rsidP="005704F7">
            <w:pPr>
              <w:numPr>
                <w:ilvl w:val="0"/>
                <w:numId w:val="3"/>
              </w:numPr>
              <w:spacing w:after="0"/>
              <w:ind w:left="-108" w:right="-97"/>
              <w:jc w:val="right"/>
              <w:textAlignment w:val="auto"/>
              <w:rPr>
                <w:rFonts w:ascii="Arial" w:eastAsia="Arial"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98EED" w14:textId="77777777" w:rsidR="00C03838" w:rsidRDefault="00C03838" w:rsidP="005704F7">
            <w:pPr>
              <w:spacing w:after="0"/>
              <w:rPr>
                <w:rFonts w:ascii="Arial" w:eastAsia="Arial" w:hAnsi="Arial" w:cs="Arial"/>
                <w:sz w:val="24"/>
                <w:szCs w:val="24"/>
              </w:rPr>
            </w:pPr>
            <w:r>
              <w:rPr>
                <w:rFonts w:ascii="Arial" w:eastAsia="Arial" w:hAnsi="Arial" w:cs="Arial"/>
                <w:sz w:val="24"/>
                <w:szCs w:val="24"/>
              </w:rPr>
              <w:t>ΣΙΩΜΟΣ ΒΛΑΣΗΣ του ΙΩΑΝΝΗ                                              ΔΗΜΟΤ.ΣΥΜΒΟΥΛΟΣ</w:t>
            </w:r>
          </w:p>
        </w:tc>
      </w:tr>
      <w:tr w:rsidR="00C03838" w14:paraId="11E3DFA4"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38E40"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251001"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ΛΑΖΗ ΑΝΑΓΝΩΣΤΟΠΟΥΛΟΥ ΚΩΝΣΤΑΝΤΙΝΑ (ΝΤΙΝΑ) του ΑΘΑΝΑΣΙΟΥ «</w:t>
            </w:r>
          </w:p>
        </w:tc>
      </w:tr>
      <w:tr w:rsidR="00C03838" w14:paraId="4AD3E047"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751FE"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9E17F0D" w14:textId="77777777" w:rsidR="00C03838" w:rsidRDefault="00C03838" w:rsidP="005704F7">
            <w:pPr>
              <w:spacing w:after="0"/>
              <w:jc w:val="both"/>
            </w:pPr>
            <w:r>
              <w:rPr>
                <w:rFonts w:ascii="Arial" w:eastAsia="Arial" w:hAnsi="Arial" w:cs="Arial"/>
                <w:sz w:val="24"/>
                <w:szCs w:val="24"/>
              </w:rPr>
              <w:t>ΤΖΕΒΕΛΕΚΑΣ ΓΕΩΡΓΙΟΣ του ΒΑΣΙΛΕΙΟΥ                                                 «</w:t>
            </w:r>
          </w:p>
        </w:tc>
      </w:tr>
      <w:tr w:rsidR="00C03838" w14:paraId="7259800C"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FD35E"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A6C933E"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 xml:space="preserve">ΜΟΥΑΜΕΛΕΤΖΗΣ ΓΕΩΡΓΙΟΣ του ΑΝΑΝΙΑ                                                « </w:t>
            </w:r>
          </w:p>
        </w:tc>
      </w:tr>
      <w:tr w:rsidR="00C03838" w14:paraId="4E742DBE"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33FC"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E12C7A"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ΜΩΡΑΪΤΗΣ ΚΩΝΣΤΑΝΤΙΝΟΣ του ΙΩΑΝΝΗ                                                 «</w:t>
            </w:r>
          </w:p>
        </w:tc>
      </w:tr>
      <w:tr w:rsidR="00C03838" w14:paraId="7A146E77"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C1BE"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0146932"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 xml:space="preserve">ΖΩΗΣ ΙΩΑΝΝΗΣ του ΓΕΩΡΓΙΟΥ                                                                 « </w:t>
            </w:r>
          </w:p>
        </w:tc>
      </w:tr>
      <w:tr w:rsidR="00C03838" w14:paraId="4E3AAD5B"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EBA1F"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9730E0"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ΒΙΛΙΩΤΗΣ ΗΛΙΑΣ του ΠΑΝΑΓΙΩΤΗ                                                             «</w:t>
            </w:r>
          </w:p>
        </w:tc>
      </w:tr>
      <w:tr w:rsidR="00C03838" w14:paraId="387BBF95"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6DCD"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69620F9"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ΠΑΠΑΚΩΝΣΤΑΝΤΙΝΟΥ ΔΗΜΟΣΘΕΝΗΣ                                                    «</w:t>
            </w:r>
          </w:p>
        </w:tc>
      </w:tr>
      <w:tr w:rsidR="00C03838" w14:paraId="1BA6C23E"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189C5"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4BF582E"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ΤΟΛΙΟΣ ΝΙΚΟΛΑΟΣ του ΜΙΧΑΗΛ                                                               «</w:t>
            </w:r>
          </w:p>
        </w:tc>
      </w:tr>
      <w:tr w:rsidR="00C03838" w14:paraId="33C4D3FD"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7CB8"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B8186"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ΒΟΡΕΑΣ ΓΕΩΡΓΙΟΣ του ΣΕΒΑΣΤΟΥ                                                         «</w:t>
            </w:r>
          </w:p>
        </w:tc>
      </w:tr>
      <w:tr w:rsidR="00C03838" w14:paraId="0753841D"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55060"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946F1"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ΜΟΥΣΤΡΗΣ ΠΑΝΑΓΙΩΤΗΣ του ΑΝΔΡΕΑ                                                   «</w:t>
            </w:r>
          </w:p>
        </w:tc>
      </w:tr>
      <w:tr w:rsidR="00C03838" w14:paraId="2BA8C9B0"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09FA"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E8B938F"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ΦΡΕΜΕΝΤΙΤΗΣ ΣΠΥΡΙΔΩΝ του ΛΕΩΝΙΔΑ                                                «</w:t>
            </w:r>
          </w:p>
        </w:tc>
      </w:tr>
      <w:tr w:rsidR="00C03838" w14:paraId="2188EE57"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3EA1"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right w:val="single" w:sz="4" w:space="0" w:color="000000"/>
            </w:tcBorders>
            <w:shd w:val="clear" w:color="auto" w:fill="auto"/>
            <w:tcMar>
              <w:top w:w="0" w:type="dxa"/>
              <w:left w:w="108" w:type="dxa"/>
              <w:bottom w:w="0" w:type="dxa"/>
              <w:right w:w="108" w:type="dxa"/>
            </w:tcMar>
            <w:vAlign w:val="center"/>
          </w:tcPr>
          <w:p w14:paraId="25C56A3A"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ΦΕΙΔΟΠΙΑΣΤΗΣ ΑΝΤΩΝΙΟΣ του ΧΡΗΣΤΟΥ                                              «</w:t>
            </w:r>
          </w:p>
        </w:tc>
      </w:tr>
      <w:tr w:rsidR="00C03838" w14:paraId="5E5BB16C"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C4D15"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r>
              <w:rPr>
                <w:rFonts w:ascii="Arial" w:eastAsia="Times New Roman" w:hAnsi="Arial" w:cs="Arial"/>
                <w:sz w:val="24"/>
                <w:szCs w:val="24"/>
              </w:rPr>
              <w:t xml:space="preserve"> </w:t>
            </w: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5F16D"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ΚΑΛΛΙΑΝΙΩΤΗΣ ΚΩΝΣΤΑΝΤΙΝΟΣ του ΙΩΑΝΝΗ                                        «</w:t>
            </w:r>
          </w:p>
        </w:tc>
      </w:tr>
      <w:tr w:rsidR="00C03838" w14:paraId="04AD5C23"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2595E"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B62E3"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ΚΟΝΤΟΥΛΑΚΟΣ ΕΛΕΥΘΕΡΙΟΣ του ΠΑΝΑΓΙΩΤΗ                                     «</w:t>
            </w:r>
          </w:p>
        </w:tc>
      </w:tr>
      <w:tr w:rsidR="00C03838" w14:paraId="6BC1B8E2"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44AA3"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0113A"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ΜΑΝΤΕΛΗ ΘΕΚΛΑ του ΠΑΝΑΓΙΩΤΗ                                                          «</w:t>
            </w:r>
          </w:p>
        </w:tc>
      </w:tr>
      <w:tr w:rsidR="00C03838" w14:paraId="7491CDA8"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95A4"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F5878"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ΓΚΡΕΤΣΑ ΕΛΕΝΗ του ΔΗΜΗΤΡΙΟΥ                                                          «</w:t>
            </w:r>
          </w:p>
        </w:tc>
      </w:tr>
      <w:tr w:rsidR="00C03838" w14:paraId="5457E3CF"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BA39D"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81FF"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ΚΩΝΣΤΑΝΤΑΣ ΣΠΥΡΙΔΩΝ του ΣΤΑΥΡΟΥ                                                 «</w:t>
            </w:r>
          </w:p>
        </w:tc>
      </w:tr>
      <w:tr w:rsidR="00C03838" w14:paraId="7785C4D3"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63AD"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BB7C4"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 xml:space="preserve">ΚΑΤΣΙΚΟΓΙΑΝΝΗΣ ΓΕΩΡΓΙΟΣ του ΙΩΑΝΝΗ.                                             «  </w:t>
            </w:r>
          </w:p>
        </w:tc>
      </w:tr>
      <w:tr w:rsidR="00C03838" w14:paraId="5A92CEFF"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CBEC6"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F8FF6"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ΜΠΟΥΡΑΣ ΒΑΣΙΛΕΙΟΣ του ΜΙΧΑΗΛ                                                          «</w:t>
            </w:r>
          </w:p>
        </w:tc>
      </w:tr>
      <w:tr w:rsidR="00C03838" w14:paraId="259D9DFA" w14:textId="77777777" w:rsidTr="005704F7">
        <w:trPr>
          <w:trHeight w:val="402"/>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BE593"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3298B"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ΑΠΟΣΤΟΛΑΚΟΣ ΔΗΜΗΤΡΙΟΣ του ΓΡΗΓΟΡΙΟΥ                                       «</w:t>
            </w:r>
          </w:p>
        </w:tc>
      </w:tr>
      <w:tr w:rsidR="00C03838" w14:paraId="7992C912" w14:textId="77777777" w:rsidTr="005704F7">
        <w:trPr>
          <w:trHeight w:val="402"/>
        </w:trPr>
        <w:tc>
          <w:tcPr>
            <w:tcW w:w="7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C2498D" w14:textId="77777777" w:rsidR="00C03838" w:rsidRDefault="00C03838" w:rsidP="005704F7">
            <w:pPr>
              <w:numPr>
                <w:ilvl w:val="0"/>
                <w:numId w:val="3"/>
              </w:numPr>
              <w:spacing w:after="0"/>
              <w:ind w:left="-108" w:right="-97"/>
              <w:jc w:val="right"/>
              <w:textAlignment w:val="auto"/>
              <w:rPr>
                <w:rFonts w:ascii="Arial" w:eastAsia="Times New Roman" w:hAnsi="Arial" w:cs="Arial"/>
                <w:sz w:val="24"/>
                <w:szCs w:val="24"/>
              </w:rPr>
            </w:pPr>
          </w:p>
        </w:tc>
        <w:tc>
          <w:tcPr>
            <w:tcW w:w="9251"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A8C75DE" w14:textId="77777777" w:rsidR="00C03838" w:rsidRDefault="00C03838" w:rsidP="005704F7">
            <w:pPr>
              <w:spacing w:after="0"/>
              <w:jc w:val="both"/>
              <w:rPr>
                <w:rFonts w:ascii="Arial" w:eastAsia="Arial" w:hAnsi="Arial" w:cs="Arial"/>
                <w:sz w:val="24"/>
                <w:szCs w:val="24"/>
              </w:rPr>
            </w:pPr>
            <w:r>
              <w:rPr>
                <w:rFonts w:ascii="Arial" w:eastAsia="Arial" w:hAnsi="Arial" w:cs="Arial"/>
                <w:sz w:val="24"/>
                <w:szCs w:val="24"/>
              </w:rPr>
              <w:t>ΤΣΟΥΧΝΙΚΑΣ ΗΛΙΑΣ του ΚΩΝΣΤΑΝΤΙΝΟΥ                                               «</w:t>
            </w:r>
          </w:p>
        </w:tc>
      </w:tr>
    </w:tbl>
    <w:p w14:paraId="0F38A876" w14:textId="77777777" w:rsidR="00C03838" w:rsidRDefault="00C03838" w:rsidP="00C03838">
      <w:pPr>
        <w:spacing w:after="0" w:line="276" w:lineRule="auto"/>
        <w:ind w:left="-993" w:right="-902"/>
        <w:jc w:val="center"/>
        <w:rPr>
          <w:rFonts w:ascii="Arial" w:eastAsia="Arial" w:hAnsi="Arial" w:cs="Arial"/>
          <w:b/>
          <w:sz w:val="24"/>
          <w:szCs w:val="24"/>
          <w:u w:val="single"/>
        </w:rPr>
      </w:pPr>
    </w:p>
    <w:p w14:paraId="0BA36028" w14:textId="77777777" w:rsidR="00C03838" w:rsidRDefault="00C03838" w:rsidP="00C03838">
      <w:pPr>
        <w:spacing w:after="0" w:line="276" w:lineRule="auto"/>
        <w:ind w:left="-993" w:right="-902"/>
        <w:jc w:val="center"/>
        <w:rPr>
          <w:rFonts w:ascii="Arial" w:eastAsia="Arial" w:hAnsi="Arial" w:cs="Arial"/>
          <w:b/>
          <w:sz w:val="24"/>
          <w:szCs w:val="24"/>
          <w:u w:val="single"/>
        </w:rPr>
      </w:pPr>
    </w:p>
    <w:p w14:paraId="15AC953B" w14:textId="77777777" w:rsidR="00C03838" w:rsidRDefault="00C03838" w:rsidP="00C03838">
      <w:pPr>
        <w:spacing w:after="0" w:line="276" w:lineRule="auto"/>
        <w:ind w:left="-993" w:right="-902"/>
        <w:jc w:val="center"/>
        <w:rPr>
          <w:rFonts w:ascii="Arial" w:eastAsia="Arial" w:hAnsi="Arial" w:cs="Arial"/>
          <w:b/>
          <w:sz w:val="24"/>
          <w:szCs w:val="24"/>
          <w:u w:val="single"/>
        </w:rPr>
      </w:pPr>
    </w:p>
    <w:p w14:paraId="18E5C2D7" w14:textId="77777777" w:rsidR="00C03838" w:rsidRDefault="00C03838" w:rsidP="00C03838">
      <w:pPr>
        <w:spacing w:after="0" w:line="276" w:lineRule="auto"/>
        <w:ind w:left="-993" w:right="-902"/>
        <w:jc w:val="center"/>
        <w:rPr>
          <w:rFonts w:ascii="Arial" w:eastAsia="Arial" w:hAnsi="Arial" w:cs="Arial"/>
          <w:b/>
          <w:sz w:val="24"/>
          <w:szCs w:val="24"/>
          <w:u w:val="single"/>
        </w:rPr>
      </w:pPr>
    </w:p>
    <w:p w14:paraId="417073BE" w14:textId="77777777" w:rsidR="00C03838" w:rsidRDefault="00C03838" w:rsidP="00C03838"/>
    <w:p w14:paraId="2D563261" w14:textId="7E152320" w:rsidR="00C03838" w:rsidRPr="00696A24" w:rsidRDefault="00C03838" w:rsidP="00C03838">
      <w:pPr>
        <w:spacing w:after="0" w:line="276" w:lineRule="auto"/>
        <w:ind w:left="-993" w:right="-902"/>
        <w:jc w:val="center"/>
        <w:rPr>
          <w:rFonts w:ascii="Arial" w:eastAsia="Arial" w:hAnsi="Arial" w:cs="Arial"/>
          <w:b/>
          <w:color w:val="000000" w:themeColor="text1"/>
          <w:sz w:val="24"/>
          <w:szCs w:val="24"/>
          <w:u w:val="single"/>
        </w:rPr>
      </w:pPr>
      <w:bookmarkStart w:id="3" w:name="_Hlk40338893"/>
      <w:r>
        <w:rPr>
          <w:rFonts w:ascii="Arial" w:eastAsia="Arial" w:hAnsi="Arial" w:cs="Arial"/>
          <w:b/>
          <w:sz w:val="24"/>
          <w:szCs w:val="24"/>
          <w:u w:val="single"/>
        </w:rPr>
        <w:lastRenderedPageBreak/>
        <w:t xml:space="preserve">ΠΙΝΑΚΑΣ ΘΕΜΑΤΩΝ  ΗΜΕΡΗΣΙΑΣ ΔΙΑΤΑΞΗΣ ΤΗΣ </w:t>
      </w:r>
      <w:r>
        <w:rPr>
          <w:rFonts w:ascii="Arial" w:eastAsia="Arial" w:hAnsi="Arial" w:cs="Arial"/>
          <w:b/>
          <w:color w:val="000000" w:themeColor="text1"/>
          <w:sz w:val="24"/>
          <w:szCs w:val="24"/>
          <w:u w:val="single"/>
        </w:rPr>
        <w:t>9</w:t>
      </w:r>
      <w:r w:rsidRPr="00696A24">
        <w:rPr>
          <w:rFonts w:ascii="Arial" w:eastAsia="Arial" w:hAnsi="Arial" w:cs="Arial"/>
          <w:b/>
          <w:bCs/>
          <w:color w:val="000000" w:themeColor="text1"/>
          <w:sz w:val="24"/>
          <w:szCs w:val="24"/>
          <w:u w:val="single"/>
          <w:vertAlign w:val="superscript"/>
        </w:rPr>
        <w:t>ης</w:t>
      </w:r>
      <w:r w:rsidRPr="00696A24">
        <w:rPr>
          <w:rFonts w:ascii="Arial" w:eastAsia="Arial" w:hAnsi="Arial" w:cs="Arial"/>
          <w:b/>
          <w:bCs/>
          <w:color w:val="000000" w:themeColor="text1"/>
          <w:sz w:val="24"/>
          <w:szCs w:val="24"/>
          <w:u w:val="single"/>
        </w:rPr>
        <w:t xml:space="preserve"> </w:t>
      </w:r>
      <w:r w:rsidRPr="00696A24">
        <w:rPr>
          <w:rFonts w:ascii="Arial" w:eastAsia="Arial" w:hAnsi="Arial" w:cs="Arial"/>
          <w:b/>
          <w:color w:val="000000" w:themeColor="text1"/>
          <w:sz w:val="24"/>
          <w:szCs w:val="24"/>
          <w:u w:val="single"/>
        </w:rPr>
        <w:t>/</w:t>
      </w:r>
      <w:r w:rsidR="006A6E9D" w:rsidRPr="006A6E9D">
        <w:rPr>
          <w:rFonts w:ascii="Arial" w:eastAsia="Arial" w:hAnsi="Arial" w:cs="Arial"/>
          <w:b/>
          <w:color w:val="000000" w:themeColor="text1"/>
          <w:sz w:val="24"/>
          <w:szCs w:val="24"/>
          <w:u w:val="single"/>
        </w:rPr>
        <w:t>19</w:t>
      </w:r>
      <w:r w:rsidRPr="006A6E9D">
        <w:rPr>
          <w:rFonts w:ascii="Arial" w:eastAsia="Arial" w:hAnsi="Arial" w:cs="Arial"/>
          <w:b/>
          <w:color w:val="000000" w:themeColor="text1"/>
          <w:sz w:val="24"/>
          <w:szCs w:val="24"/>
          <w:u w:val="single"/>
        </w:rPr>
        <w:t>.</w:t>
      </w:r>
      <w:r w:rsidR="006A6E9D" w:rsidRPr="006A6E9D">
        <w:rPr>
          <w:rFonts w:ascii="Arial" w:eastAsia="Arial" w:hAnsi="Arial" w:cs="Arial"/>
          <w:b/>
          <w:color w:val="000000" w:themeColor="text1"/>
          <w:sz w:val="24"/>
          <w:szCs w:val="24"/>
          <w:u w:val="single"/>
        </w:rPr>
        <w:t>5</w:t>
      </w:r>
      <w:r w:rsidRPr="006A6E9D">
        <w:rPr>
          <w:rFonts w:ascii="Arial" w:eastAsia="Arial" w:hAnsi="Arial" w:cs="Arial"/>
          <w:b/>
          <w:color w:val="000000" w:themeColor="text1"/>
          <w:sz w:val="24"/>
          <w:szCs w:val="24"/>
          <w:u w:val="single"/>
        </w:rPr>
        <w:t>.2020</w:t>
      </w:r>
      <w:r w:rsidRPr="00696A24">
        <w:rPr>
          <w:rFonts w:ascii="Arial" w:eastAsia="Arial" w:hAnsi="Arial" w:cs="Arial"/>
          <w:b/>
          <w:color w:val="000000" w:themeColor="text1"/>
          <w:sz w:val="24"/>
          <w:szCs w:val="24"/>
          <w:u w:val="single"/>
        </w:rPr>
        <w:t xml:space="preserve"> ΤΑΚΤΙΚΗΣ (δια </w:t>
      </w:r>
      <w:r w:rsidR="006A6E9D">
        <w:rPr>
          <w:rFonts w:ascii="Arial" w:eastAsia="Arial" w:hAnsi="Arial" w:cs="Arial"/>
          <w:b/>
          <w:color w:val="000000" w:themeColor="text1"/>
          <w:sz w:val="24"/>
          <w:szCs w:val="24"/>
          <w:u w:val="single"/>
        </w:rPr>
        <w:t>περιφοράς</w:t>
      </w:r>
      <w:r w:rsidRPr="00696A24">
        <w:rPr>
          <w:rFonts w:ascii="Arial" w:eastAsia="Arial" w:hAnsi="Arial" w:cs="Arial"/>
          <w:b/>
          <w:color w:val="000000" w:themeColor="text1"/>
          <w:sz w:val="24"/>
          <w:szCs w:val="24"/>
          <w:u w:val="single"/>
        </w:rPr>
        <w:t xml:space="preserve">)  ΣΥΝΕΔΡΙΑΣΗΣ  ΔΗΜΟΤΙΚΟΥ ΣΥΜΒΟΥΛΙΟΥ </w:t>
      </w:r>
    </w:p>
    <w:bookmarkEnd w:id="3"/>
    <w:p w14:paraId="5ED788F4" w14:textId="77777777" w:rsidR="00C03838" w:rsidRDefault="00C03838" w:rsidP="00C03838">
      <w:pPr>
        <w:spacing w:after="0" w:line="276" w:lineRule="auto"/>
        <w:ind w:left="-993" w:right="-902"/>
        <w:jc w:val="center"/>
      </w:pPr>
    </w:p>
    <w:p w14:paraId="0DADF10E" w14:textId="77777777" w:rsidR="00C03838" w:rsidRDefault="00C03838" w:rsidP="00C03838">
      <w:pPr>
        <w:spacing w:after="0" w:line="276" w:lineRule="auto"/>
        <w:ind w:left="1844" w:right="-902" w:hanging="2695"/>
        <w:jc w:val="both"/>
        <w:textAlignment w:val="auto"/>
        <w:rPr>
          <w:rFonts w:ascii="Arial" w:eastAsia="Arial" w:hAnsi="Arial" w:cs="Arial"/>
          <w:b/>
          <w:sz w:val="24"/>
          <w:szCs w:val="24"/>
        </w:rPr>
      </w:pPr>
    </w:p>
    <w:p w14:paraId="65055597" w14:textId="781734BB" w:rsidR="00C03838" w:rsidRDefault="00C03838" w:rsidP="00D17FA7">
      <w:pPr>
        <w:spacing w:before="120" w:line="360" w:lineRule="auto"/>
        <w:ind w:left="-992" w:right="-1050"/>
        <w:jc w:val="both"/>
        <w:textAlignment w:val="auto"/>
        <w:rPr>
          <w:rFonts w:ascii="Arial" w:eastAsia="Arial" w:hAnsi="Arial" w:cs="Arial"/>
          <w:b/>
          <w:sz w:val="28"/>
          <w:szCs w:val="28"/>
        </w:rPr>
      </w:pPr>
      <w:bookmarkStart w:id="4" w:name="_Hlk35945931"/>
      <w:r w:rsidRPr="005103B2">
        <w:rPr>
          <w:rFonts w:ascii="Arial" w:eastAsia="Arial" w:hAnsi="Arial" w:cs="Arial"/>
          <w:b/>
          <w:sz w:val="24"/>
          <w:szCs w:val="24"/>
        </w:rPr>
        <w:t>Θέμα</w:t>
      </w:r>
      <w:r>
        <w:rPr>
          <w:rFonts w:ascii="Arial" w:eastAsia="Arial" w:hAnsi="Arial" w:cs="Arial"/>
          <w:b/>
          <w:sz w:val="24"/>
          <w:szCs w:val="24"/>
        </w:rPr>
        <w:t xml:space="preserve"> </w:t>
      </w:r>
      <w:r w:rsidRPr="002F15B2">
        <w:rPr>
          <w:rFonts w:ascii="Arial" w:eastAsia="Arial" w:hAnsi="Arial" w:cs="Arial"/>
          <w:b/>
          <w:sz w:val="24"/>
          <w:szCs w:val="24"/>
        </w:rPr>
        <w:t>1</w:t>
      </w:r>
      <w:r w:rsidRPr="005103B2">
        <w:rPr>
          <w:rFonts w:ascii="Arial" w:eastAsia="Arial" w:hAnsi="Arial" w:cs="Arial"/>
          <w:b/>
          <w:sz w:val="24"/>
          <w:szCs w:val="24"/>
          <w:vertAlign w:val="superscript"/>
        </w:rPr>
        <w:t>ο</w:t>
      </w:r>
      <w:r>
        <w:rPr>
          <w:rFonts w:ascii="Arial" w:eastAsia="Arial" w:hAnsi="Arial" w:cs="Arial"/>
          <w:b/>
          <w:sz w:val="24"/>
          <w:szCs w:val="24"/>
        </w:rPr>
        <w:t xml:space="preserve">  </w:t>
      </w:r>
      <w:bookmarkEnd w:id="4"/>
      <w:r w:rsidRPr="006E25C4">
        <w:rPr>
          <w:rFonts w:ascii="Arial" w:eastAsia="Arial" w:hAnsi="Arial" w:cs="Arial"/>
          <w:bCs/>
          <w:sz w:val="24"/>
          <w:szCs w:val="24"/>
        </w:rPr>
        <w:t xml:space="preserve">: </w:t>
      </w:r>
      <w:bookmarkStart w:id="5" w:name="_Hlk40438998"/>
      <w:r>
        <w:rPr>
          <w:rFonts w:ascii="Arial" w:eastAsia="Arial" w:hAnsi="Arial" w:cs="Arial"/>
          <w:bCs/>
          <w:sz w:val="24"/>
          <w:szCs w:val="24"/>
        </w:rPr>
        <w:t>Έγκριση πρόσληψης προσωπικού Ιδιωτικού Δικαίου Ορισμένου Χρόνου για κάλυψη αναγκών πυρασφάλειας - πυροπροστασίας</w:t>
      </w:r>
      <w:bookmarkEnd w:id="5"/>
      <w:r>
        <w:rPr>
          <w:rFonts w:ascii="Arial" w:eastAsia="Arial" w:hAnsi="Arial" w:cs="Arial"/>
          <w:bCs/>
          <w:sz w:val="24"/>
          <w:szCs w:val="24"/>
        </w:rPr>
        <w:t>.</w:t>
      </w:r>
      <w:r w:rsidRPr="006B3652">
        <w:rPr>
          <w:rFonts w:ascii="Arial" w:eastAsia="Arial" w:hAnsi="Arial" w:cs="Arial"/>
          <w:b/>
          <w:sz w:val="28"/>
          <w:szCs w:val="28"/>
        </w:rPr>
        <w:t xml:space="preserve"> </w:t>
      </w:r>
    </w:p>
    <w:p w14:paraId="18B161D7" w14:textId="31665B29" w:rsidR="00C03838" w:rsidRDefault="00C03838" w:rsidP="00D17FA7">
      <w:pPr>
        <w:spacing w:before="120" w:line="360" w:lineRule="auto"/>
        <w:ind w:left="-993" w:right="-1050"/>
        <w:jc w:val="both"/>
        <w:rPr>
          <w:rFonts w:ascii="Arial" w:hAnsi="Arial" w:cs="Arial"/>
          <w:sz w:val="24"/>
          <w:szCs w:val="24"/>
        </w:rPr>
      </w:pPr>
      <w:r w:rsidRPr="005103B2">
        <w:rPr>
          <w:rFonts w:ascii="Arial" w:eastAsia="Arial" w:hAnsi="Arial" w:cs="Arial"/>
          <w:b/>
          <w:sz w:val="24"/>
          <w:szCs w:val="24"/>
        </w:rPr>
        <w:t>Θέμα</w:t>
      </w:r>
      <w:r>
        <w:rPr>
          <w:rFonts w:ascii="Arial" w:eastAsia="Arial" w:hAnsi="Arial" w:cs="Arial"/>
          <w:b/>
          <w:sz w:val="24"/>
          <w:szCs w:val="24"/>
        </w:rPr>
        <w:t xml:space="preserve"> </w:t>
      </w:r>
      <w:r w:rsidRPr="005103B2">
        <w:rPr>
          <w:rFonts w:ascii="Arial" w:eastAsia="Arial" w:hAnsi="Arial" w:cs="Arial"/>
          <w:b/>
          <w:sz w:val="24"/>
          <w:szCs w:val="24"/>
        </w:rPr>
        <w:t>2</w:t>
      </w:r>
      <w:r w:rsidRPr="005103B2">
        <w:rPr>
          <w:rFonts w:ascii="Arial" w:eastAsia="Arial" w:hAnsi="Arial" w:cs="Arial"/>
          <w:b/>
          <w:sz w:val="24"/>
          <w:szCs w:val="24"/>
          <w:vertAlign w:val="superscript"/>
        </w:rPr>
        <w:t>ο</w:t>
      </w:r>
      <w:r>
        <w:rPr>
          <w:rFonts w:ascii="Arial" w:eastAsia="Arial" w:hAnsi="Arial" w:cs="Arial"/>
          <w:b/>
          <w:sz w:val="24"/>
          <w:szCs w:val="24"/>
        </w:rPr>
        <w:t xml:space="preserve"> </w:t>
      </w:r>
      <w:r w:rsidRPr="006E25C4">
        <w:rPr>
          <w:rFonts w:ascii="Arial" w:eastAsia="Arial" w:hAnsi="Arial" w:cs="Arial"/>
          <w:bCs/>
          <w:sz w:val="24"/>
          <w:szCs w:val="24"/>
        </w:rPr>
        <w:t xml:space="preserve">: </w:t>
      </w:r>
      <w:bookmarkStart w:id="6" w:name="_Hlk40439029"/>
      <w:r>
        <w:rPr>
          <w:rFonts w:ascii="Arial" w:hAnsi="Arial" w:cs="Arial"/>
          <w:sz w:val="24"/>
          <w:szCs w:val="24"/>
        </w:rPr>
        <w:t>Κατανομή χρηματοδότησης για κάλυψη δράσεων πυροπροστασίας έτους 2020</w:t>
      </w:r>
      <w:bookmarkEnd w:id="6"/>
      <w:r>
        <w:rPr>
          <w:rFonts w:ascii="Arial" w:hAnsi="Arial" w:cs="Arial"/>
          <w:sz w:val="24"/>
          <w:szCs w:val="24"/>
        </w:rPr>
        <w:t>.</w:t>
      </w:r>
    </w:p>
    <w:p w14:paraId="16EA9C32" w14:textId="51182E39" w:rsidR="00514183" w:rsidRDefault="00C03838" w:rsidP="00514183">
      <w:pPr>
        <w:spacing w:before="120" w:line="360" w:lineRule="auto"/>
        <w:ind w:left="-993" w:right="-1049" w:hanging="141"/>
        <w:jc w:val="both"/>
        <w:rPr>
          <w:rFonts w:ascii="Arial" w:eastAsia="Arial" w:hAnsi="Arial" w:cs="Arial"/>
          <w:bCs/>
          <w:sz w:val="24"/>
          <w:szCs w:val="24"/>
        </w:rPr>
      </w:pPr>
      <w:r w:rsidRPr="00C425BF">
        <w:rPr>
          <w:rFonts w:ascii="Arial" w:eastAsia="Arial" w:hAnsi="Arial" w:cs="Arial"/>
          <w:bCs/>
          <w:sz w:val="24"/>
          <w:szCs w:val="24"/>
        </w:rPr>
        <w:t xml:space="preserve">  </w:t>
      </w:r>
      <w:r w:rsidR="00514183">
        <w:rPr>
          <w:rFonts w:ascii="Arial" w:eastAsia="Arial" w:hAnsi="Arial" w:cs="Arial"/>
          <w:b/>
          <w:sz w:val="24"/>
          <w:szCs w:val="24"/>
        </w:rPr>
        <w:t>Θ</w:t>
      </w:r>
      <w:r w:rsidRPr="00C425BF">
        <w:rPr>
          <w:rFonts w:ascii="Arial" w:eastAsia="Arial" w:hAnsi="Arial" w:cs="Arial"/>
          <w:b/>
          <w:sz w:val="24"/>
          <w:szCs w:val="24"/>
        </w:rPr>
        <w:t>έμα 3</w:t>
      </w:r>
      <w:r w:rsidRPr="00C425BF">
        <w:rPr>
          <w:rFonts w:ascii="Arial" w:eastAsia="Arial" w:hAnsi="Arial" w:cs="Arial"/>
          <w:b/>
          <w:sz w:val="24"/>
          <w:szCs w:val="24"/>
          <w:vertAlign w:val="superscript"/>
        </w:rPr>
        <w:t>ο</w:t>
      </w:r>
      <w:r w:rsidRPr="00C425BF">
        <w:rPr>
          <w:rFonts w:ascii="Arial" w:eastAsia="Arial" w:hAnsi="Arial" w:cs="Arial"/>
          <w:bCs/>
          <w:sz w:val="24"/>
          <w:szCs w:val="24"/>
        </w:rPr>
        <w:t xml:space="preserve"> :</w:t>
      </w:r>
      <w:r w:rsidR="00514183">
        <w:rPr>
          <w:rFonts w:ascii="Arial" w:eastAsia="Arial" w:hAnsi="Arial" w:cs="Arial"/>
          <w:bCs/>
          <w:sz w:val="24"/>
          <w:szCs w:val="24"/>
        </w:rPr>
        <w:t xml:space="preserve"> </w:t>
      </w:r>
      <w:bookmarkStart w:id="7" w:name="_Hlk40439049"/>
      <w:r w:rsidR="00514183">
        <w:rPr>
          <w:rFonts w:ascii="Arial" w:eastAsia="Arial" w:hAnsi="Arial" w:cs="Arial"/>
          <w:bCs/>
          <w:sz w:val="24"/>
          <w:szCs w:val="24"/>
        </w:rPr>
        <w:t>Σύσταση πέντε (5) προσωρινών προσωποπαγών θέσεων Ιδιωτικού Δικαίου Αορίστου Χρόνου κατ’ εφαρμογή δικαστικής απόφασης</w:t>
      </w:r>
      <w:bookmarkEnd w:id="7"/>
    </w:p>
    <w:p w14:paraId="6023E0AA" w14:textId="6EEC1677" w:rsidR="00C03838" w:rsidRDefault="00514183" w:rsidP="004517A7">
      <w:pPr>
        <w:spacing w:after="0" w:line="360" w:lineRule="auto"/>
        <w:ind w:left="-993" w:right="-1049"/>
        <w:jc w:val="both"/>
        <w:rPr>
          <w:rFonts w:ascii="Arial" w:eastAsia="Times New Roman" w:hAnsi="Arial" w:cs="Arial"/>
          <w:bCs/>
          <w:sz w:val="24"/>
          <w:szCs w:val="24"/>
        </w:rPr>
      </w:pPr>
      <w:r w:rsidRPr="005103B2">
        <w:rPr>
          <w:rFonts w:ascii="Arial" w:eastAsia="Arial" w:hAnsi="Arial" w:cs="Arial"/>
          <w:b/>
          <w:sz w:val="24"/>
          <w:szCs w:val="24"/>
        </w:rPr>
        <w:t xml:space="preserve">Θέμα </w:t>
      </w:r>
      <w:r>
        <w:rPr>
          <w:rFonts w:ascii="Arial" w:eastAsia="Arial" w:hAnsi="Arial" w:cs="Arial"/>
          <w:b/>
          <w:sz w:val="24"/>
          <w:szCs w:val="24"/>
        </w:rPr>
        <w:t>4</w:t>
      </w:r>
      <w:r w:rsidRPr="00FE5DE0">
        <w:rPr>
          <w:rFonts w:ascii="Arial" w:eastAsia="Arial" w:hAnsi="Arial" w:cs="Arial"/>
          <w:b/>
          <w:sz w:val="24"/>
          <w:szCs w:val="24"/>
          <w:vertAlign w:val="superscript"/>
        </w:rPr>
        <w:t>ο</w:t>
      </w:r>
      <w:r w:rsidRPr="002F15B2">
        <w:rPr>
          <w:rFonts w:ascii="Arial" w:eastAsia="Arial" w:hAnsi="Arial" w:cs="Arial"/>
          <w:bCs/>
          <w:sz w:val="24"/>
          <w:szCs w:val="24"/>
        </w:rPr>
        <w:t>:</w:t>
      </w:r>
      <w:r>
        <w:rPr>
          <w:rFonts w:ascii="Arial" w:eastAsia="Arial" w:hAnsi="Arial" w:cs="Arial"/>
          <w:b/>
          <w:sz w:val="24"/>
          <w:szCs w:val="24"/>
        </w:rPr>
        <w:t xml:space="preserve"> </w:t>
      </w:r>
      <w:r w:rsidR="00C03838" w:rsidRPr="00C425BF">
        <w:rPr>
          <w:rFonts w:ascii="Arial" w:eastAsia="Arial" w:hAnsi="Arial" w:cs="Arial"/>
          <w:bCs/>
          <w:sz w:val="24"/>
          <w:szCs w:val="24"/>
        </w:rPr>
        <w:t xml:space="preserve"> </w:t>
      </w:r>
      <w:bookmarkStart w:id="8" w:name="_Hlk40439066"/>
      <w:r w:rsidR="00C03838" w:rsidRPr="00C425BF">
        <w:rPr>
          <w:rFonts w:ascii="Arial" w:eastAsia="Times New Roman" w:hAnsi="Arial" w:cs="Arial"/>
          <w:bCs/>
          <w:sz w:val="24"/>
          <w:szCs w:val="24"/>
        </w:rPr>
        <w:t xml:space="preserve">Υποχρεωτική Αναμόρφωση προϋπολογισμού εξόδων έτους 2020 για μέτρα </w:t>
      </w:r>
      <w:r w:rsidR="00C03838">
        <w:rPr>
          <w:rFonts w:ascii="Arial" w:eastAsia="Arial" w:hAnsi="Arial" w:cs="Arial"/>
          <w:b/>
          <w:sz w:val="24"/>
          <w:szCs w:val="24"/>
        </w:rPr>
        <w:t xml:space="preserve">  </w:t>
      </w:r>
      <w:r w:rsidR="00C03838" w:rsidRPr="00C425BF">
        <w:rPr>
          <w:rFonts w:ascii="Arial" w:eastAsia="Times New Roman" w:hAnsi="Arial" w:cs="Arial"/>
          <w:bCs/>
          <w:sz w:val="24"/>
          <w:szCs w:val="24"/>
        </w:rPr>
        <w:t xml:space="preserve">αντιμετώπισης συνεπειών εμφάνισης </w:t>
      </w:r>
      <w:r w:rsidR="00C03838" w:rsidRPr="00C425BF">
        <w:rPr>
          <w:rFonts w:ascii="Arial" w:eastAsia="Times New Roman" w:hAnsi="Arial" w:cs="Arial"/>
          <w:bCs/>
          <w:sz w:val="24"/>
          <w:szCs w:val="24"/>
          <w:lang w:val="en-US"/>
        </w:rPr>
        <w:t>COVID</w:t>
      </w:r>
      <w:r w:rsidR="00C03838" w:rsidRPr="00C425BF">
        <w:rPr>
          <w:rFonts w:ascii="Arial" w:eastAsia="Times New Roman" w:hAnsi="Arial" w:cs="Arial"/>
          <w:bCs/>
          <w:sz w:val="24"/>
          <w:szCs w:val="24"/>
        </w:rPr>
        <w:t>-19</w:t>
      </w:r>
      <w:r w:rsidR="00C03838">
        <w:rPr>
          <w:rFonts w:ascii="Arial" w:eastAsia="Times New Roman" w:hAnsi="Arial" w:cs="Arial"/>
          <w:bCs/>
          <w:sz w:val="24"/>
          <w:szCs w:val="24"/>
        </w:rPr>
        <w:t xml:space="preserve"> για πρόσληψη προσωπικού ΙΔΟΧ 4 μηνών</w:t>
      </w:r>
      <w:r w:rsidR="00C03838" w:rsidRPr="00C425BF">
        <w:rPr>
          <w:rFonts w:ascii="Arial" w:eastAsia="Times New Roman" w:hAnsi="Arial" w:cs="Arial"/>
          <w:bCs/>
          <w:sz w:val="24"/>
          <w:szCs w:val="24"/>
        </w:rPr>
        <w:t xml:space="preserve">  </w:t>
      </w:r>
    </w:p>
    <w:bookmarkEnd w:id="8"/>
    <w:p w14:paraId="5B6EC6B4" w14:textId="65F8B433" w:rsidR="00C03838" w:rsidRDefault="00514183" w:rsidP="00D17FA7">
      <w:pPr>
        <w:spacing w:before="120" w:line="360" w:lineRule="auto"/>
        <w:ind w:left="-992" w:right="-1050"/>
        <w:jc w:val="both"/>
        <w:rPr>
          <w:rFonts w:ascii="Arial" w:hAnsi="Arial" w:cs="Arial"/>
          <w:sz w:val="24"/>
          <w:szCs w:val="24"/>
        </w:rPr>
      </w:pPr>
      <w:r w:rsidRPr="005103B2">
        <w:rPr>
          <w:rFonts w:ascii="Arial" w:eastAsia="Arial" w:hAnsi="Arial" w:cs="Arial"/>
          <w:b/>
          <w:sz w:val="24"/>
          <w:szCs w:val="24"/>
        </w:rPr>
        <w:t xml:space="preserve">Θέμα </w:t>
      </w:r>
      <w:r>
        <w:rPr>
          <w:rFonts w:ascii="Arial" w:eastAsia="Arial" w:hAnsi="Arial" w:cs="Arial"/>
          <w:b/>
          <w:sz w:val="24"/>
          <w:szCs w:val="24"/>
        </w:rPr>
        <w:t>5</w:t>
      </w:r>
      <w:r w:rsidRPr="005103B2">
        <w:rPr>
          <w:rFonts w:ascii="Arial" w:eastAsia="Arial" w:hAnsi="Arial" w:cs="Arial"/>
          <w:b/>
          <w:sz w:val="24"/>
          <w:szCs w:val="24"/>
          <w:vertAlign w:val="superscript"/>
        </w:rPr>
        <w:t>ο</w:t>
      </w:r>
      <w:r>
        <w:rPr>
          <w:rFonts w:ascii="Arial" w:eastAsia="Arial" w:hAnsi="Arial" w:cs="Arial"/>
          <w:b/>
          <w:sz w:val="24"/>
          <w:szCs w:val="24"/>
        </w:rPr>
        <w:t xml:space="preserve"> :</w:t>
      </w:r>
      <w:r w:rsidRPr="00A65D9C">
        <w:rPr>
          <w:rFonts w:ascii="Arial" w:eastAsia="Arial" w:hAnsi="Arial" w:cs="Arial"/>
          <w:bCs/>
          <w:sz w:val="24"/>
          <w:szCs w:val="24"/>
        </w:rPr>
        <w:t xml:space="preserve"> </w:t>
      </w:r>
      <w:bookmarkStart w:id="9" w:name="_Hlk40439113"/>
      <w:r w:rsidR="00C03838">
        <w:rPr>
          <w:rFonts w:ascii="Arial" w:hAnsi="Arial" w:cs="Arial"/>
          <w:bCs/>
          <w:sz w:val="24"/>
          <w:szCs w:val="24"/>
        </w:rPr>
        <w:t>Έλεγχος υλοποίησης του προϋπολογισμού του Δήμου Πεντέλης Α΄ τριμήνου οικονομικού έτους 2020 και υποβολή Έκθεσης στο Δημοτικό Συμβούλιο-</w:t>
      </w:r>
      <w:r w:rsidR="00C03838" w:rsidRPr="00143087">
        <w:rPr>
          <w:rFonts w:ascii="Arial" w:hAnsi="Arial" w:cs="Arial"/>
          <w:sz w:val="24"/>
          <w:szCs w:val="24"/>
        </w:rPr>
        <w:t xml:space="preserve"> </w:t>
      </w:r>
      <w:r w:rsidR="00C03838" w:rsidRPr="005103B2">
        <w:rPr>
          <w:rFonts w:ascii="Arial" w:hAnsi="Arial" w:cs="Arial"/>
          <w:sz w:val="24"/>
          <w:szCs w:val="24"/>
        </w:rPr>
        <w:t>(</w:t>
      </w:r>
      <w:r w:rsidR="00C03838" w:rsidRPr="00653534">
        <w:rPr>
          <w:rFonts w:ascii="Arial" w:hAnsi="Arial" w:cs="Arial"/>
          <w:sz w:val="24"/>
          <w:szCs w:val="24"/>
        </w:rPr>
        <w:t xml:space="preserve">Εισήγηση </w:t>
      </w:r>
      <w:r w:rsidR="00C03838">
        <w:rPr>
          <w:rFonts w:ascii="Arial" w:hAnsi="Arial" w:cs="Arial"/>
          <w:sz w:val="24"/>
          <w:szCs w:val="24"/>
        </w:rPr>
        <w:t>Οικονομικής Επιτροπής</w:t>
      </w:r>
      <w:r w:rsidR="00C03838" w:rsidRPr="005103B2">
        <w:rPr>
          <w:rFonts w:ascii="Arial" w:hAnsi="Arial" w:cs="Arial"/>
          <w:sz w:val="24"/>
          <w:szCs w:val="24"/>
        </w:rPr>
        <w:t>).</w:t>
      </w:r>
    </w:p>
    <w:bookmarkEnd w:id="9"/>
    <w:p w14:paraId="1125FED8" w14:textId="1C0A784D" w:rsidR="00514183" w:rsidRPr="00514183" w:rsidRDefault="00514183" w:rsidP="00D17FA7">
      <w:pPr>
        <w:spacing w:before="120" w:line="360" w:lineRule="auto"/>
        <w:ind w:left="-992" w:right="-1050"/>
        <w:jc w:val="both"/>
        <w:rPr>
          <w:rFonts w:ascii="Arial" w:hAnsi="Arial" w:cs="Arial"/>
          <w:bCs/>
          <w:sz w:val="24"/>
          <w:szCs w:val="24"/>
        </w:rPr>
      </w:pPr>
      <w:r w:rsidRPr="005103B2">
        <w:rPr>
          <w:rFonts w:ascii="Arial" w:eastAsia="Arial" w:hAnsi="Arial" w:cs="Arial"/>
          <w:b/>
          <w:sz w:val="24"/>
          <w:szCs w:val="24"/>
        </w:rPr>
        <w:t xml:space="preserve">Θέμα </w:t>
      </w:r>
      <w:r>
        <w:rPr>
          <w:rFonts w:ascii="Arial" w:eastAsia="Arial" w:hAnsi="Arial" w:cs="Arial"/>
          <w:b/>
          <w:sz w:val="24"/>
          <w:szCs w:val="24"/>
        </w:rPr>
        <w:t>6</w:t>
      </w:r>
      <w:r w:rsidRPr="005103B2">
        <w:rPr>
          <w:rFonts w:ascii="Arial" w:eastAsia="Arial" w:hAnsi="Arial" w:cs="Arial"/>
          <w:b/>
          <w:sz w:val="24"/>
          <w:szCs w:val="24"/>
          <w:vertAlign w:val="superscript"/>
        </w:rPr>
        <w:t>ο</w:t>
      </w:r>
      <w:r>
        <w:rPr>
          <w:rFonts w:ascii="Arial" w:eastAsia="Arial" w:hAnsi="Arial" w:cs="Arial"/>
          <w:b/>
          <w:sz w:val="24"/>
          <w:szCs w:val="24"/>
        </w:rPr>
        <w:t xml:space="preserve"> :</w:t>
      </w:r>
      <w:r w:rsidR="000D75E2" w:rsidRPr="000D75E2">
        <w:rPr>
          <w:rFonts w:ascii="Arial" w:eastAsia="Arial" w:hAnsi="Arial" w:cs="Arial"/>
          <w:bCs/>
          <w:sz w:val="24"/>
          <w:szCs w:val="24"/>
        </w:rPr>
        <w:t xml:space="preserve"> </w:t>
      </w:r>
      <w:r w:rsidR="000D75E2" w:rsidRPr="00483409">
        <w:rPr>
          <w:rFonts w:ascii="Arial" w:eastAsia="Arial" w:hAnsi="Arial" w:cs="Arial"/>
          <w:bCs/>
          <w:sz w:val="24"/>
          <w:szCs w:val="24"/>
        </w:rPr>
        <w:t xml:space="preserve">Αποδοχή </w:t>
      </w:r>
      <w:r w:rsidR="000D75E2">
        <w:rPr>
          <w:rFonts w:ascii="Arial" w:eastAsia="Arial" w:hAnsi="Arial" w:cs="Arial"/>
          <w:bCs/>
          <w:sz w:val="24"/>
          <w:szCs w:val="24"/>
        </w:rPr>
        <w:t>1</w:t>
      </w:r>
      <w:r w:rsidR="000D75E2" w:rsidRPr="00483409">
        <w:rPr>
          <w:rFonts w:ascii="Arial" w:eastAsia="Arial" w:hAnsi="Arial" w:cs="Arial"/>
          <w:bCs/>
          <w:sz w:val="24"/>
          <w:szCs w:val="24"/>
          <w:vertAlign w:val="superscript"/>
        </w:rPr>
        <w:t>η</w:t>
      </w:r>
      <w:r w:rsidR="000D75E2" w:rsidRPr="00483409">
        <w:rPr>
          <w:rFonts w:ascii="Arial" w:eastAsia="Arial" w:hAnsi="Arial" w:cs="Arial"/>
          <w:bCs/>
          <w:sz w:val="24"/>
          <w:szCs w:val="24"/>
        </w:rPr>
        <w:t xml:space="preserve"> – </w:t>
      </w:r>
      <w:r w:rsidR="000D75E2">
        <w:rPr>
          <w:rFonts w:ascii="Arial" w:eastAsia="Arial" w:hAnsi="Arial" w:cs="Arial"/>
          <w:bCs/>
          <w:sz w:val="24"/>
          <w:szCs w:val="24"/>
        </w:rPr>
        <w:t>2</w:t>
      </w:r>
      <w:r w:rsidR="000D75E2" w:rsidRPr="00483409">
        <w:rPr>
          <w:rFonts w:ascii="Arial" w:eastAsia="Arial" w:hAnsi="Arial" w:cs="Arial"/>
          <w:bCs/>
          <w:sz w:val="24"/>
          <w:szCs w:val="24"/>
          <w:vertAlign w:val="superscript"/>
        </w:rPr>
        <w:t>η</w:t>
      </w:r>
      <w:r w:rsidR="000D75E2" w:rsidRPr="00483409">
        <w:rPr>
          <w:rFonts w:ascii="Arial" w:eastAsia="Arial" w:hAnsi="Arial" w:cs="Arial"/>
          <w:bCs/>
          <w:sz w:val="24"/>
          <w:szCs w:val="24"/>
        </w:rPr>
        <w:t xml:space="preserve"> – </w:t>
      </w:r>
      <w:r w:rsidR="000D75E2">
        <w:rPr>
          <w:rFonts w:ascii="Arial" w:eastAsia="Arial" w:hAnsi="Arial" w:cs="Arial"/>
          <w:bCs/>
          <w:sz w:val="24"/>
          <w:szCs w:val="24"/>
        </w:rPr>
        <w:t>3</w:t>
      </w:r>
      <w:r w:rsidR="000D75E2" w:rsidRPr="00483409">
        <w:rPr>
          <w:rFonts w:ascii="Arial" w:eastAsia="Arial" w:hAnsi="Arial" w:cs="Arial"/>
          <w:bCs/>
          <w:sz w:val="24"/>
          <w:szCs w:val="24"/>
          <w:vertAlign w:val="superscript"/>
        </w:rPr>
        <w:t>η</w:t>
      </w:r>
      <w:r w:rsidR="000D75E2" w:rsidRPr="00483409">
        <w:rPr>
          <w:rFonts w:ascii="Arial" w:eastAsia="Arial" w:hAnsi="Arial" w:cs="Arial"/>
          <w:bCs/>
          <w:sz w:val="24"/>
          <w:szCs w:val="24"/>
        </w:rPr>
        <w:t xml:space="preserve"> κατανομής πιστώσεων από ΚΑΠ για κάλυψη δαπανών εκτέλεσης έργων &amp; επενδυτικών δραστηριοτήτων </w:t>
      </w:r>
      <w:r w:rsidR="000D75E2">
        <w:rPr>
          <w:rFonts w:ascii="Arial" w:eastAsia="Arial" w:hAnsi="Arial" w:cs="Arial"/>
          <w:bCs/>
          <w:sz w:val="24"/>
          <w:szCs w:val="24"/>
        </w:rPr>
        <w:t>τους μηνιαία κατανομή έτους</w:t>
      </w:r>
      <w:r w:rsidR="000D75E2" w:rsidRPr="00483409">
        <w:rPr>
          <w:rFonts w:ascii="Arial" w:eastAsia="Arial" w:hAnsi="Arial" w:cs="Arial"/>
          <w:bCs/>
          <w:sz w:val="24"/>
          <w:szCs w:val="24"/>
        </w:rPr>
        <w:t xml:space="preserve"> 20</w:t>
      </w:r>
      <w:r w:rsidR="000D75E2">
        <w:rPr>
          <w:rFonts w:ascii="Arial" w:eastAsia="Arial" w:hAnsi="Arial" w:cs="Arial"/>
          <w:bCs/>
          <w:sz w:val="24"/>
          <w:szCs w:val="24"/>
        </w:rPr>
        <w:t>20</w:t>
      </w:r>
      <w:r w:rsidR="000D75E2" w:rsidRPr="005103B2">
        <w:rPr>
          <w:rFonts w:ascii="Arial" w:eastAsia="Arial" w:hAnsi="Arial" w:cs="Arial"/>
          <w:bCs/>
          <w:sz w:val="24"/>
          <w:szCs w:val="24"/>
        </w:rPr>
        <w:t>.</w:t>
      </w:r>
    </w:p>
    <w:p w14:paraId="66546DD9" w14:textId="77777777" w:rsidR="000D75E2" w:rsidRDefault="00514183" w:rsidP="000D75E2">
      <w:pPr>
        <w:tabs>
          <w:tab w:val="left" w:pos="567"/>
        </w:tabs>
        <w:spacing w:before="120" w:line="360" w:lineRule="auto"/>
        <w:ind w:left="-993" w:right="-1050"/>
        <w:jc w:val="both"/>
        <w:rPr>
          <w:rFonts w:ascii="Arial" w:eastAsia="Arial" w:hAnsi="Arial" w:cs="Arial"/>
          <w:bCs/>
          <w:sz w:val="24"/>
          <w:szCs w:val="24"/>
        </w:rPr>
      </w:pPr>
      <w:r w:rsidRPr="005103B2">
        <w:rPr>
          <w:rFonts w:ascii="Arial" w:eastAsia="Arial" w:hAnsi="Arial" w:cs="Arial"/>
          <w:b/>
          <w:bCs/>
          <w:sz w:val="24"/>
          <w:szCs w:val="24"/>
        </w:rPr>
        <w:t xml:space="preserve">Θέμα </w:t>
      </w:r>
      <w:r>
        <w:rPr>
          <w:rFonts w:ascii="Arial" w:eastAsia="Arial" w:hAnsi="Arial" w:cs="Arial"/>
          <w:b/>
          <w:bCs/>
          <w:sz w:val="24"/>
          <w:szCs w:val="24"/>
        </w:rPr>
        <w:t>7</w:t>
      </w:r>
      <w:r w:rsidRPr="005103B2">
        <w:rPr>
          <w:rFonts w:ascii="Arial" w:eastAsia="Arial" w:hAnsi="Arial" w:cs="Arial"/>
          <w:b/>
          <w:bCs/>
          <w:sz w:val="24"/>
          <w:szCs w:val="24"/>
          <w:vertAlign w:val="superscript"/>
        </w:rPr>
        <w:t>ο</w:t>
      </w:r>
      <w:r>
        <w:rPr>
          <w:rFonts w:ascii="Arial" w:eastAsia="Arial" w:hAnsi="Arial" w:cs="Arial"/>
          <w:sz w:val="24"/>
          <w:szCs w:val="24"/>
        </w:rPr>
        <w:t xml:space="preserve"> : </w:t>
      </w:r>
      <w:bookmarkStart w:id="10" w:name="_Hlk40439154"/>
      <w:r w:rsidR="000D75E2" w:rsidRPr="00C03838">
        <w:rPr>
          <w:rFonts w:ascii="Arial" w:eastAsia="Arial" w:hAnsi="Arial" w:cs="Arial"/>
          <w:sz w:val="24"/>
          <w:szCs w:val="24"/>
        </w:rPr>
        <w:t>Λήψη κανονιστικής απόφασης με θέμα: Τροποποίηση της υπ’ αριθμ. 1/2018 Απόφασης Δημοτικού Συμβουλίου Δήμου Πεντέλης «Νέος κανονισμός λειτουργίας Εμποροπανηγύρεων επ’ ευκαιρία θρησκευτικών εορτών και επετείων στα Διοικητικά όρια του Δήμου Πεντέλης», λόγω προσθήκης επτά θέσεων στην εμποροπανήγυρη επ’ ευκαιρία της θρησκευτικής εορτής της Αγ. Τριάδας στη Κοινότητα Πεντέλης.</w:t>
      </w:r>
      <w:r w:rsidR="000D75E2">
        <w:rPr>
          <w:rFonts w:ascii="Arial" w:eastAsia="Arial" w:hAnsi="Arial" w:cs="Arial"/>
          <w:bCs/>
          <w:sz w:val="24"/>
          <w:szCs w:val="24"/>
        </w:rPr>
        <w:t xml:space="preserve">- </w:t>
      </w:r>
      <w:r w:rsidR="000D75E2" w:rsidRPr="005103B2">
        <w:rPr>
          <w:rFonts w:ascii="Arial" w:hAnsi="Arial" w:cs="Arial"/>
          <w:sz w:val="24"/>
          <w:szCs w:val="24"/>
        </w:rPr>
        <w:t>(</w:t>
      </w:r>
      <w:r w:rsidR="000D75E2" w:rsidRPr="00653534">
        <w:rPr>
          <w:rFonts w:ascii="Arial" w:hAnsi="Arial" w:cs="Arial"/>
          <w:sz w:val="24"/>
          <w:szCs w:val="24"/>
        </w:rPr>
        <w:t xml:space="preserve">Εισήγηση </w:t>
      </w:r>
      <w:r w:rsidR="000D75E2">
        <w:rPr>
          <w:rFonts w:ascii="Arial" w:hAnsi="Arial" w:cs="Arial"/>
          <w:sz w:val="24"/>
          <w:szCs w:val="24"/>
        </w:rPr>
        <w:t>Επιτροπής Ποιότητας Ζωής</w:t>
      </w:r>
      <w:r w:rsidR="000D75E2" w:rsidRPr="005103B2">
        <w:rPr>
          <w:rFonts w:ascii="Arial" w:hAnsi="Arial" w:cs="Arial"/>
          <w:sz w:val="24"/>
          <w:szCs w:val="24"/>
        </w:rPr>
        <w:t>)</w:t>
      </w:r>
    </w:p>
    <w:bookmarkEnd w:id="10"/>
    <w:p w14:paraId="1EF3BA76" w14:textId="77777777" w:rsidR="000D75E2" w:rsidRDefault="00514183" w:rsidP="000D75E2">
      <w:pPr>
        <w:spacing w:before="120" w:line="360" w:lineRule="auto"/>
        <w:ind w:left="-993" w:right="-908"/>
        <w:jc w:val="both"/>
        <w:rPr>
          <w:rFonts w:ascii="Arial" w:eastAsia="Arial" w:hAnsi="Arial" w:cs="Arial"/>
          <w:sz w:val="24"/>
          <w:szCs w:val="24"/>
        </w:rPr>
      </w:pPr>
      <w:r w:rsidRPr="00FE5DE0">
        <w:rPr>
          <w:rFonts w:ascii="Arial" w:eastAsia="Arial" w:hAnsi="Arial" w:cs="Arial"/>
          <w:b/>
          <w:bCs/>
          <w:sz w:val="24"/>
          <w:szCs w:val="24"/>
        </w:rPr>
        <w:t xml:space="preserve">Θέμα </w:t>
      </w:r>
      <w:r>
        <w:rPr>
          <w:rFonts w:ascii="Arial" w:eastAsia="Arial" w:hAnsi="Arial" w:cs="Arial"/>
          <w:b/>
          <w:bCs/>
          <w:sz w:val="24"/>
          <w:szCs w:val="24"/>
        </w:rPr>
        <w:t>8</w:t>
      </w:r>
      <w:r w:rsidRPr="00FE5DE0">
        <w:rPr>
          <w:rFonts w:ascii="Arial" w:eastAsia="Arial" w:hAnsi="Arial" w:cs="Arial"/>
          <w:b/>
          <w:bCs/>
          <w:sz w:val="24"/>
          <w:szCs w:val="24"/>
          <w:vertAlign w:val="superscript"/>
        </w:rPr>
        <w:t>ο</w:t>
      </w:r>
      <w:r w:rsidRPr="00FE5DE0">
        <w:rPr>
          <w:rFonts w:ascii="Arial" w:eastAsia="Arial" w:hAnsi="Arial" w:cs="Arial"/>
          <w:sz w:val="24"/>
          <w:szCs w:val="24"/>
        </w:rPr>
        <w:t xml:space="preserve"> : </w:t>
      </w:r>
      <w:bookmarkStart w:id="11" w:name="_Hlk40439186"/>
      <w:bookmarkStart w:id="12" w:name="_Hlk40439217"/>
      <w:r w:rsidR="000D75E2" w:rsidRPr="002E65A9">
        <w:rPr>
          <w:rFonts w:ascii="Arial" w:eastAsia="Arial" w:hAnsi="Arial" w:cs="Arial"/>
          <w:bCs/>
          <w:sz w:val="24"/>
          <w:szCs w:val="24"/>
          <w:lang w:val="en-US"/>
        </w:rPr>
        <w:t>K</w:t>
      </w:r>
      <w:r w:rsidR="000D75E2" w:rsidRPr="006539C5">
        <w:rPr>
          <w:rFonts w:ascii="Arial" w:hAnsi="Arial" w:cs="Arial"/>
          <w:color w:val="000000"/>
          <w:sz w:val="24"/>
          <w:szCs w:val="24"/>
        </w:rPr>
        <w:t>οπή</w:t>
      </w:r>
      <w:r w:rsidR="000D75E2" w:rsidRPr="006539C5">
        <w:rPr>
          <w:rFonts w:ascii="Arial" w:hAnsi="Arial" w:cs="Arial"/>
          <w:color w:val="FF0000"/>
          <w:sz w:val="24"/>
          <w:szCs w:val="24"/>
        </w:rPr>
        <w:t xml:space="preserve"> </w:t>
      </w:r>
      <w:r w:rsidR="000D75E2">
        <w:rPr>
          <w:rFonts w:ascii="Arial" w:hAnsi="Arial" w:cs="Arial"/>
          <w:sz w:val="24"/>
          <w:szCs w:val="24"/>
        </w:rPr>
        <w:t>δύο</w:t>
      </w:r>
      <w:r w:rsidR="000D75E2" w:rsidRPr="006539C5">
        <w:rPr>
          <w:rFonts w:ascii="Arial" w:hAnsi="Arial" w:cs="Arial"/>
          <w:sz w:val="24"/>
          <w:szCs w:val="24"/>
        </w:rPr>
        <w:t xml:space="preserve"> (</w:t>
      </w:r>
      <w:r w:rsidR="000D75E2">
        <w:rPr>
          <w:rFonts w:ascii="Arial" w:hAnsi="Arial" w:cs="Arial"/>
          <w:sz w:val="24"/>
          <w:szCs w:val="24"/>
        </w:rPr>
        <w:t>2</w:t>
      </w:r>
      <w:r w:rsidR="000D75E2" w:rsidRPr="006539C5">
        <w:rPr>
          <w:rFonts w:ascii="Arial" w:hAnsi="Arial" w:cs="Arial"/>
          <w:sz w:val="24"/>
          <w:szCs w:val="24"/>
        </w:rPr>
        <w:t>)</w:t>
      </w:r>
      <w:r w:rsidR="000D75E2" w:rsidRPr="006539C5">
        <w:rPr>
          <w:rFonts w:ascii="Arial" w:eastAsia="Arial" w:hAnsi="Arial" w:cs="Arial"/>
          <w:sz w:val="24"/>
          <w:szCs w:val="24"/>
        </w:rPr>
        <w:t xml:space="preserve"> δένδρ</w:t>
      </w:r>
      <w:r w:rsidR="000D75E2">
        <w:rPr>
          <w:rFonts w:ascii="Arial" w:eastAsia="Arial" w:hAnsi="Arial" w:cs="Arial"/>
          <w:sz w:val="24"/>
          <w:szCs w:val="24"/>
        </w:rPr>
        <w:t>ων</w:t>
      </w:r>
      <w:r w:rsidR="000D75E2" w:rsidRPr="006539C5">
        <w:rPr>
          <w:rFonts w:ascii="Arial" w:eastAsia="Arial" w:hAnsi="Arial" w:cs="Arial"/>
          <w:sz w:val="24"/>
          <w:szCs w:val="24"/>
        </w:rPr>
        <w:t xml:space="preserve"> (</w:t>
      </w:r>
      <w:r w:rsidR="000D75E2">
        <w:rPr>
          <w:rFonts w:ascii="Arial" w:eastAsia="Arial" w:hAnsi="Arial" w:cs="Arial"/>
          <w:sz w:val="24"/>
          <w:szCs w:val="24"/>
        </w:rPr>
        <w:t>σολωμοί</w:t>
      </w:r>
      <w:r w:rsidR="000D75E2" w:rsidRPr="006539C5">
        <w:rPr>
          <w:rFonts w:ascii="Arial" w:eastAsia="Arial" w:hAnsi="Arial" w:cs="Arial"/>
          <w:sz w:val="24"/>
          <w:szCs w:val="24"/>
        </w:rPr>
        <w:t xml:space="preserve">) στο πεζοδρόμιο της οδού </w:t>
      </w:r>
      <w:r w:rsidR="000D75E2">
        <w:rPr>
          <w:rFonts w:ascii="Arial" w:eastAsia="Arial" w:hAnsi="Arial" w:cs="Arial"/>
          <w:sz w:val="24"/>
          <w:szCs w:val="24"/>
        </w:rPr>
        <w:t>Μακεδονίας 16</w:t>
      </w:r>
      <w:r w:rsidR="000D75E2" w:rsidRPr="006539C5">
        <w:rPr>
          <w:rFonts w:ascii="Arial" w:eastAsia="Arial" w:hAnsi="Arial" w:cs="Arial"/>
          <w:sz w:val="24"/>
          <w:szCs w:val="24"/>
        </w:rPr>
        <w:t xml:space="preserve">, στη Κοινότητα Μελισσίων </w:t>
      </w:r>
      <w:r w:rsidR="000D75E2" w:rsidRPr="006539C5">
        <w:rPr>
          <w:rFonts w:ascii="Arial" w:eastAsia="Times New Roman" w:hAnsi="Arial" w:cs="Arial"/>
          <w:sz w:val="24"/>
          <w:szCs w:val="24"/>
          <w:lang w:eastAsia="el-GR"/>
        </w:rPr>
        <w:t>(Εισήγηση Επιτροπής Ποιότητας Ζωής)</w:t>
      </w:r>
      <w:r w:rsidR="000D75E2" w:rsidRPr="006539C5">
        <w:rPr>
          <w:rFonts w:ascii="Arial" w:eastAsia="Arial" w:hAnsi="Arial" w:cs="Arial"/>
          <w:sz w:val="24"/>
          <w:szCs w:val="24"/>
        </w:rPr>
        <w:t>.</w:t>
      </w:r>
      <w:bookmarkEnd w:id="12"/>
    </w:p>
    <w:bookmarkEnd w:id="11"/>
    <w:p w14:paraId="4B503742" w14:textId="1379CC3B" w:rsidR="00985A15" w:rsidRDefault="00514183" w:rsidP="00985A15">
      <w:pPr>
        <w:spacing w:before="120" w:line="360" w:lineRule="auto"/>
        <w:ind w:left="-993" w:right="-908"/>
        <w:jc w:val="both"/>
        <w:rPr>
          <w:rFonts w:ascii="Arial" w:eastAsia="Arial" w:hAnsi="Arial" w:cs="Arial"/>
          <w:sz w:val="24"/>
          <w:szCs w:val="24"/>
        </w:rPr>
      </w:pPr>
      <w:r w:rsidRPr="005103B2">
        <w:rPr>
          <w:rFonts w:ascii="Arial" w:eastAsia="Arial" w:hAnsi="Arial" w:cs="Arial"/>
          <w:b/>
          <w:bCs/>
          <w:sz w:val="24"/>
          <w:szCs w:val="24"/>
        </w:rPr>
        <w:t xml:space="preserve">Θέμα </w:t>
      </w:r>
      <w:r>
        <w:rPr>
          <w:rFonts w:ascii="Arial" w:eastAsia="Arial" w:hAnsi="Arial" w:cs="Arial"/>
          <w:b/>
          <w:bCs/>
          <w:sz w:val="24"/>
          <w:szCs w:val="24"/>
        </w:rPr>
        <w:t>9</w:t>
      </w:r>
      <w:r w:rsidRPr="005103B2">
        <w:rPr>
          <w:rFonts w:ascii="Arial" w:eastAsia="Arial" w:hAnsi="Arial" w:cs="Arial"/>
          <w:b/>
          <w:bCs/>
          <w:sz w:val="24"/>
          <w:szCs w:val="24"/>
          <w:vertAlign w:val="superscript"/>
        </w:rPr>
        <w:t>ο</w:t>
      </w:r>
      <w:r w:rsidR="00C03838">
        <w:rPr>
          <w:rFonts w:ascii="Arial" w:eastAsia="Arial" w:hAnsi="Arial" w:cs="Arial"/>
          <w:sz w:val="24"/>
          <w:szCs w:val="24"/>
        </w:rPr>
        <w:t xml:space="preserve">: </w:t>
      </w:r>
      <w:bookmarkStart w:id="13" w:name="_Hlk40439426"/>
      <w:r w:rsidR="000D75E2" w:rsidRPr="00985A15">
        <w:rPr>
          <w:rFonts w:ascii="Arial" w:eastAsia="Times New Roman" w:hAnsi="Arial" w:cs="Arial"/>
          <w:sz w:val="24"/>
          <w:szCs w:val="24"/>
          <w:lang w:eastAsia="el-GR"/>
        </w:rPr>
        <w:t>Β΄</w:t>
      </w:r>
      <w:r w:rsidR="000D75E2" w:rsidRPr="00985A15">
        <w:rPr>
          <w:rFonts w:ascii="Arial" w:eastAsia="Times New Roman" w:hAnsi="Arial" w:cs="Arial"/>
          <w:b/>
          <w:sz w:val="24"/>
          <w:szCs w:val="24"/>
          <w:lang w:eastAsia="el-GR"/>
        </w:rPr>
        <w:t xml:space="preserve"> </w:t>
      </w:r>
      <w:r w:rsidR="000D75E2" w:rsidRPr="00985A15">
        <w:rPr>
          <w:rFonts w:ascii="Arial" w:eastAsia="Times New Roman" w:hAnsi="Arial" w:cs="Arial"/>
          <w:sz w:val="24"/>
          <w:szCs w:val="24"/>
          <w:lang w:eastAsia="el-GR"/>
        </w:rPr>
        <w:t>Κατανομή ΚΑΠ έτους 2020 Λειτουργικών δαπανών στις Σχολικές Επιτροπές</w:t>
      </w:r>
      <w:bookmarkEnd w:id="13"/>
    </w:p>
    <w:p w14:paraId="31DF11FB" w14:textId="429CA004" w:rsidR="006A6E9D" w:rsidRPr="00167343" w:rsidRDefault="00C03838" w:rsidP="000D75E2">
      <w:pPr>
        <w:spacing w:before="120" w:line="360" w:lineRule="auto"/>
        <w:ind w:left="-993" w:right="-1050" w:hanging="141"/>
        <w:jc w:val="both"/>
        <w:rPr>
          <w:bCs/>
        </w:rPr>
      </w:pPr>
      <w:r>
        <w:rPr>
          <w:rFonts w:ascii="Arial" w:eastAsia="Arial" w:hAnsi="Arial" w:cs="Arial"/>
          <w:b/>
          <w:sz w:val="24"/>
          <w:szCs w:val="24"/>
        </w:rPr>
        <w:t xml:space="preserve">  </w:t>
      </w:r>
      <w:bookmarkStart w:id="14" w:name="_Hlk33168912"/>
    </w:p>
    <w:p w14:paraId="155F2E65" w14:textId="55C18DD8" w:rsidR="00C03838" w:rsidRPr="00112325" w:rsidRDefault="00C03838" w:rsidP="00C03838">
      <w:pPr>
        <w:spacing w:before="120" w:line="360" w:lineRule="auto"/>
        <w:ind w:left="-993" w:right="-1050"/>
        <w:jc w:val="both"/>
        <w:rPr>
          <w:rFonts w:ascii="Arial" w:eastAsia="Arial" w:hAnsi="Arial" w:cs="Arial"/>
          <w:sz w:val="24"/>
          <w:szCs w:val="24"/>
        </w:rPr>
      </w:pPr>
    </w:p>
    <w:p w14:paraId="35E77FAE" w14:textId="76337C3E" w:rsidR="00167343" w:rsidRPr="00167343" w:rsidRDefault="0045188F" w:rsidP="006A6E9D">
      <w:pPr>
        <w:tabs>
          <w:tab w:val="right" w:pos="8820"/>
        </w:tabs>
        <w:spacing w:before="120" w:line="360" w:lineRule="auto"/>
        <w:ind w:left="-1134" w:right="-1049"/>
        <w:jc w:val="both"/>
        <w:outlineLvl w:val="0"/>
        <w:rPr>
          <w:bCs/>
        </w:rPr>
      </w:pPr>
      <w:bookmarkStart w:id="15" w:name="_Hlk31785869"/>
      <w:bookmarkEnd w:id="14"/>
      <w:r>
        <w:rPr>
          <w:rFonts w:ascii="Arial" w:eastAsia="Arial" w:hAnsi="Arial" w:cs="Arial"/>
          <w:b/>
          <w:sz w:val="24"/>
          <w:szCs w:val="24"/>
        </w:rPr>
        <w:t xml:space="preserve">  </w:t>
      </w:r>
      <w:bookmarkEnd w:id="15"/>
    </w:p>
    <w:sectPr w:rsidR="00167343" w:rsidRPr="00167343" w:rsidSect="006A6E9D">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C6089"/>
    <w:multiLevelType w:val="multilevel"/>
    <w:tmpl w:val="71A2D4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D2F10E8"/>
    <w:multiLevelType w:val="multilevel"/>
    <w:tmpl w:val="93A6E7EA"/>
    <w:lvl w:ilvl="0">
      <w:numFmt w:val="bullet"/>
      <w:lvlText w:val=""/>
      <w:lvlJc w:val="left"/>
      <w:pPr>
        <w:ind w:left="720" w:hanging="360"/>
      </w:pPr>
      <w:rPr>
        <w:rFonts w:ascii="Wingdings" w:hAnsi="Wingding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CEA1A40"/>
    <w:multiLevelType w:val="multilevel"/>
    <w:tmpl w:val="68C6D62E"/>
    <w:lvl w:ilvl="0">
      <w:numFmt w:val="bullet"/>
      <w:lvlText w:val=""/>
      <w:lvlJc w:val="left"/>
      <w:pPr>
        <w:ind w:left="720" w:hanging="360"/>
      </w:pPr>
      <w:rPr>
        <w:rFonts w:ascii="Wingdings" w:hAnsi="Wingding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9B57811"/>
    <w:multiLevelType w:val="multilevel"/>
    <w:tmpl w:val="F4A26EF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38"/>
    <w:rsid w:val="000B4940"/>
    <w:rsid w:val="000D75E2"/>
    <w:rsid w:val="00110153"/>
    <w:rsid w:val="00112325"/>
    <w:rsid w:val="00167343"/>
    <w:rsid w:val="0026173A"/>
    <w:rsid w:val="004517A7"/>
    <w:rsid w:val="0045188F"/>
    <w:rsid w:val="00514183"/>
    <w:rsid w:val="00546EDF"/>
    <w:rsid w:val="00610F05"/>
    <w:rsid w:val="0065150B"/>
    <w:rsid w:val="006A6E9D"/>
    <w:rsid w:val="00702CFB"/>
    <w:rsid w:val="007F61DE"/>
    <w:rsid w:val="00985A15"/>
    <w:rsid w:val="00BA39CA"/>
    <w:rsid w:val="00C03838"/>
    <w:rsid w:val="00D17FA7"/>
    <w:rsid w:val="00DB6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3CBD"/>
  <w15:chartTrackingRefBased/>
  <w15:docId w15:val="{65D9203C-EF1C-44D8-9BBF-295E999D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38"/>
    <w:pPr>
      <w:suppressAutoHyphens/>
      <w:autoSpaceDN w:val="0"/>
      <w:spacing w:line="240"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51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entelis@penteli.gov.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1115</Words>
  <Characters>6026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Pentelis</dc:creator>
  <cp:keywords/>
  <dc:description/>
  <cp:lastModifiedBy>Dhmos Pentelis</cp:lastModifiedBy>
  <cp:revision>14</cp:revision>
  <cp:lastPrinted>2020-05-15T09:28:00Z</cp:lastPrinted>
  <dcterms:created xsi:type="dcterms:W3CDTF">2020-05-07T04:53:00Z</dcterms:created>
  <dcterms:modified xsi:type="dcterms:W3CDTF">2020-05-15T10:46:00Z</dcterms:modified>
</cp:coreProperties>
</file>