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39C8" w14:textId="77777777" w:rsidR="00380D04" w:rsidRPr="00903244" w:rsidRDefault="00380D04" w:rsidP="00380D0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5A8509" w14:textId="77777777" w:rsidR="003E2D40" w:rsidRPr="00903244" w:rsidRDefault="00380D04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noProof/>
          <w:sz w:val="24"/>
          <w:szCs w:val="24"/>
        </w:rPr>
        <w:t xml:space="preserve">           </w:t>
      </w:r>
      <w:r w:rsidR="003E2D40" w:rsidRPr="0090324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4EB91CF" wp14:editId="2C4563BA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D40" w:rsidRPr="00903244">
        <w:rPr>
          <w:rFonts w:asciiTheme="minorHAnsi" w:hAnsiTheme="minorHAnsi" w:cstheme="minorHAnsi"/>
          <w:noProof/>
          <w:sz w:val="24"/>
          <w:szCs w:val="24"/>
        </w:rPr>
        <w:t xml:space="preserve">                                                              </w:t>
      </w:r>
    </w:p>
    <w:p w14:paraId="70AE52E1" w14:textId="643252DA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ΕΛΛΗΝΙΚΗ ΔΗΜΟΚΡΑΤΙΑ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Μελίσσια</w:t>
      </w:r>
      <w:r w:rsidRPr="00903244">
        <w:rPr>
          <w:rFonts w:asciiTheme="minorHAnsi" w:hAnsiTheme="minorHAnsi" w:cstheme="minorHAnsi"/>
          <w:sz w:val="24"/>
          <w:szCs w:val="24"/>
        </w:rPr>
        <w:t xml:space="preserve"> 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/0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/2021</w:t>
      </w:r>
    </w:p>
    <w:p w14:paraId="6AAE6CCF" w14:textId="456AADCA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ΔΗΜΟΣ ΠΕΝΤΕΛΗΣ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  </w:t>
      </w:r>
      <w:proofErr w:type="spellStart"/>
      <w:r w:rsidRPr="00903244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903244">
        <w:rPr>
          <w:rFonts w:asciiTheme="minorHAnsi" w:hAnsiTheme="minorHAnsi" w:cstheme="minorHAnsi"/>
          <w:b/>
          <w:bCs/>
          <w:sz w:val="24"/>
          <w:szCs w:val="24"/>
        </w:rPr>
        <w:t>Πρωτ</w:t>
      </w:r>
      <w:proofErr w:type="spellEnd"/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.: </w:t>
      </w:r>
      <w:r w:rsidR="00550CE1">
        <w:rPr>
          <w:rFonts w:asciiTheme="minorHAnsi" w:hAnsiTheme="minorHAnsi" w:cstheme="minorHAnsi"/>
          <w:b/>
          <w:bCs/>
          <w:sz w:val="24"/>
          <w:szCs w:val="24"/>
        </w:rPr>
        <w:t>13740</w:t>
      </w:r>
    </w:p>
    <w:p w14:paraId="409130C5" w14:textId="17756A8B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ΣΥΜΒΟΥΛΙΟ                                                                 </w:t>
      </w:r>
      <w:proofErr w:type="spellStart"/>
      <w:r w:rsidRPr="00903244">
        <w:rPr>
          <w:rFonts w:asciiTheme="minorHAnsi" w:hAnsiTheme="minorHAnsi" w:cstheme="minorHAnsi"/>
          <w:b/>
          <w:bCs/>
          <w:sz w:val="24"/>
          <w:szCs w:val="24"/>
        </w:rPr>
        <w:t>Αρ</w:t>
      </w:r>
      <w:proofErr w:type="spellEnd"/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. Σχεδίου: </w:t>
      </w:r>
      <w:r w:rsidR="00550CE1">
        <w:rPr>
          <w:rFonts w:asciiTheme="minorHAnsi" w:hAnsiTheme="minorHAnsi" w:cstheme="minorHAnsi"/>
          <w:b/>
          <w:bCs/>
          <w:sz w:val="24"/>
          <w:szCs w:val="24"/>
        </w:rPr>
        <w:t>3949</w:t>
      </w:r>
    </w:p>
    <w:p w14:paraId="1D08BACD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>ΚΟΙΝΟΤΗΤΑΣ ΠΕΝΤΕΛΗΣ</w:t>
      </w:r>
    </w:p>
    <w:p w14:paraId="72F31E04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903244">
        <w:rPr>
          <w:rFonts w:asciiTheme="minorHAnsi" w:hAnsiTheme="minorHAnsi" w:cstheme="minorHAnsi"/>
          <w:b/>
          <w:bCs/>
          <w:sz w:val="24"/>
          <w:szCs w:val="24"/>
          <w:u w:val="single"/>
        </w:rPr>
        <w:t>ΠΡΟΣ</w:t>
      </w:r>
    </w:p>
    <w:p w14:paraId="73D36D98" w14:textId="77777777" w:rsidR="003E2D40" w:rsidRPr="00903244" w:rsidRDefault="003E2D40" w:rsidP="003E2D40">
      <w:pPr>
        <w:pStyle w:val="1"/>
        <w:spacing w:after="0" w:line="240" w:lineRule="auto"/>
        <w:ind w:left="5540"/>
        <w:rPr>
          <w:rFonts w:asciiTheme="minorHAnsi" w:hAnsiTheme="minorHAnsi" w:cstheme="minorHAnsi"/>
          <w:sz w:val="24"/>
          <w:szCs w:val="24"/>
        </w:rPr>
      </w:pPr>
    </w:p>
    <w:p w14:paraId="11206106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ΞΑΦΗ ΣΠΥΡΙΔΩΝ</w:t>
      </w:r>
    </w:p>
    <w:p w14:paraId="2236DFF3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ΓΕΩΡΓΟΠΟΥΛΟ ΚΑΝΕΛΛΟ</w:t>
      </w:r>
    </w:p>
    <w:p w14:paraId="2E3A2CAB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ΣΙΜΑΤΟΥ ΒΑΣΙΛΙΚΗ</w:t>
      </w:r>
    </w:p>
    <w:p w14:paraId="08D0693A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ΚΟΣΜΕΡΙΔΟΥ ΜΑΡΙΑ – ΒΑΡΒΑΡΑ</w:t>
      </w:r>
    </w:p>
    <w:p w14:paraId="3E618606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ΑΛΕΞΟΠΟΥΛΟ ΗΛΙΑ</w:t>
      </w:r>
    </w:p>
    <w:p w14:paraId="3E5F779C" w14:textId="77777777" w:rsidR="003E2D40" w:rsidRPr="00903244" w:rsidRDefault="003E2D40" w:rsidP="003E2D40">
      <w:pPr>
        <w:pStyle w:val="1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κ. ΦΙΛΙΠΠΙΔΗ ΦΙΛΙΠΠΟ</w:t>
      </w:r>
    </w:p>
    <w:p w14:paraId="42C8D175" w14:textId="6F7C76EF" w:rsidR="00380D04" w:rsidRPr="00903244" w:rsidRDefault="00380D04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18562A" w14:textId="77777777" w:rsidR="00380D04" w:rsidRPr="00903244" w:rsidRDefault="00380D04" w:rsidP="00380D04">
      <w:pPr>
        <w:pStyle w:val="1"/>
        <w:tabs>
          <w:tab w:val="left" w:pos="5245"/>
        </w:tabs>
        <w:spacing w:after="0" w:line="240" w:lineRule="auto"/>
        <w:ind w:left="5180"/>
        <w:rPr>
          <w:rFonts w:asciiTheme="minorHAnsi" w:hAnsiTheme="minorHAnsi" w:cstheme="minorHAnsi"/>
          <w:sz w:val="24"/>
          <w:szCs w:val="24"/>
        </w:rPr>
      </w:pPr>
    </w:p>
    <w:p w14:paraId="19AE48E0" w14:textId="6EE43E4B" w:rsidR="00380D04" w:rsidRPr="00903244" w:rsidRDefault="00380D04" w:rsidP="00380D04">
      <w:pPr>
        <w:tabs>
          <w:tab w:val="left" w:pos="5245"/>
        </w:tabs>
        <w:spacing w:after="0" w:line="240" w:lineRule="auto"/>
        <w:ind w:right="-154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>ΘΕΜΑ:</w:t>
      </w:r>
      <w:r w:rsidRPr="00903244">
        <w:rPr>
          <w:rFonts w:asciiTheme="minorHAnsi" w:hAnsiTheme="minorHAnsi" w:cstheme="minorHAnsi"/>
          <w:sz w:val="24"/>
          <w:szCs w:val="24"/>
        </w:rPr>
        <w:t xml:space="preserve"> «Πρόσκληση </w:t>
      </w:r>
      <w:r w:rsidR="003E2D40" w:rsidRPr="00903244">
        <w:rPr>
          <w:rFonts w:asciiTheme="minorHAnsi" w:hAnsiTheme="minorHAnsi" w:cstheme="minorHAnsi"/>
          <w:sz w:val="24"/>
          <w:szCs w:val="24"/>
        </w:rPr>
        <w:t>5ΗΣ</w:t>
      </w:r>
      <w:r w:rsidRPr="00903244">
        <w:rPr>
          <w:rFonts w:asciiTheme="minorHAnsi" w:hAnsiTheme="minorHAnsi" w:cstheme="minorHAnsi"/>
          <w:sz w:val="24"/>
          <w:szCs w:val="24"/>
          <w:vertAlign w:val="superscript"/>
        </w:rPr>
        <w:t>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="003E2D40" w:rsidRPr="00903244">
        <w:rPr>
          <w:rFonts w:asciiTheme="minorHAnsi" w:hAnsiTheme="minorHAnsi" w:cstheme="minorHAnsi"/>
          <w:sz w:val="24"/>
          <w:szCs w:val="24"/>
        </w:rPr>
        <w:t>Έκτακτης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Συνεδρίασης Συμβουλίου της Κοινότητας </w:t>
      </w:r>
      <w:r w:rsidR="003E2D40" w:rsidRPr="00903244">
        <w:rPr>
          <w:rFonts w:asciiTheme="minorHAnsi" w:hAnsiTheme="minorHAnsi" w:cstheme="minorHAnsi"/>
          <w:sz w:val="24"/>
          <w:szCs w:val="24"/>
        </w:rPr>
        <w:t>Πεντέλης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του Δήμου Πεντέλης».</w:t>
      </w:r>
    </w:p>
    <w:p w14:paraId="4E2E7504" w14:textId="77777777" w:rsidR="00380D04" w:rsidRPr="00903244" w:rsidRDefault="00380D04" w:rsidP="00380D04">
      <w:pPr>
        <w:tabs>
          <w:tab w:val="left" w:pos="426"/>
        </w:tabs>
        <w:spacing w:after="0" w:line="240" w:lineRule="auto"/>
        <w:ind w:right="-154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</w:p>
    <w:p w14:paraId="674C0AC5" w14:textId="71F25661" w:rsidR="00380D04" w:rsidRPr="00903244" w:rsidRDefault="00380D04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  <w:t xml:space="preserve">Σας καλούμε στην </w:t>
      </w:r>
      <w:r w:rsidR="003E2D40" w:rsidRPr="00903244">
        <w:rPr>
          <w:rFonts w:asciiTheme="minorHAnsi" w:hAnsiTheme="minorHAnsi" w:cstheme="minorHAnsi"/>
          <w:sz w:val="24"/>
          <w:szCs w:val="24"/>
        </w:rPr>
        <w:t>5</w:t>
      </w:r>
      <w:r w:rsidRPr="00903244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="003E2D40" w:rsidRPr="00903244">
        <w:rPr>
          <w:rFonts w:asciiTheme="minorHAnsi" w:hAnsiTheme="minorHAnsi" w:cstheme="minorHAnsi"/>
          <w:sz w:val="24"/>
          <w:szCs w:val="24"/>
        </w:rPr>
        <w:t>Έκτακτη</w:t>
      </w:r>
      <w:r w:rsidRPr="00903244">
        <w:rPr>
          <w:rFonts w:asciiTheme="minorHAnsi" w:hAnsiTheme="minorHAnsi" w:cstheme="minorHAnsi"/>
          <w:sz w:val="24"/>
          <w:szCs w:val="24"/>
        </w:rPr>
        <w:t xml:space="preserve"> Συνεδρίαση του Συμβουλίου της Κοινότητας </w:t>
      </w:r>
      <w:r w:rsidR="003E2D40" w:rsidRPr="00903244">
        <w:rPr>
          <w:rFonts w:asciiTheme="minorHAnsi" w:hAnsiTheme="minorHAnsi" w:cstheme="minorHAnsi"/>
          <w:sz w:val="24"/>
          <w:szCs w:val="24"/>
        </w:rPr>
        <w:t>Πεντέλης</w:t>
      </w:r>
      <w:r w:rsidRPr="00903244">
        <w:rPr>
          <w:rFonts w:asciiTheme="minorHAnsi" w:hAnsiTheme="minorHAnsi" w:cstheme="minorHAnsi"/>
          <w:sz w:val="24"/>
          <w:szCs w:val="24"/>
        </w:rPr>
        <w:t xml:space="preserve"> την </w:t>
      </w:r>
      <w:r w:rsidR="003E2D40" w:rsidRPr="00903244">
        <w:rPr>
          <w:rFonts w:asciiTheme="minorHAnsi" w:hAnsiTheme="minorHAnsi" w:cstheme="minorHAnsi"/>
          <w:b/>
          <w:sz w:val="24"/>
          <w:szCs w:val="24"/>
        </w:rPr>
        <w:t>Τετάρτη 21</w:t>
      </w:r>
      <w:r w:rsidRPr="00903244">
        <w:rPr>
          <w:rFonts w:asciiTheme="minorHAnsi" w:hAnsiTheme="minorHAnsi" w:cstheme="minorHAnsi"/>
          <w:b/>
          <w:sz w:val="24"/>
          <w:szCs w:val="24"/>
        </w:rPr>
        <w:t xml:space="preserve"> Ιουλίου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2021 και ώρα 1</w:t>
      </w:r>
      <w:r w:rsidR="003E2D40" w:rsidRPr="00903244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>:00μμ</w:t>
      </w:r>
      <w:r w:rsidRPr="00903244">
        <w:rPr>
          <w:rFonts w:asciiTheme="minorHAnsi" w:hAnsiTheme="minorHAnsi" w:cstheme="minorHAnsi"/>
          <w:sz w:val="24"/>
          <w:szCs w:val="24"/>
        </w:rPr>
        <w:t xml:space="preserve">, </w:t>
      </w:r>
      <w:r w:rsidRPr="00550CE1">
        <w:rPr>
          <w:rFonts w:asciiTheme="minorHAnsi" w:hAnsiTheme="minorHAnsi" w:cstheme="minorHAnsi"/>
          <w:sz w:val="24"/>
          <w:szCs w:val="24"/>
          <w:u w:val="single"/>
        </w:rPr>
        <w:t>κατά την οποία θα γίνει η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Pr="00550CE1">
        <w:rPr>
          <w:rFonts w:asciiTheme="minorHAnsi" w:hAnsiTheme="minorHAnsi" w:cstheme="minorHAnsi"/>
          <w:sz w:val="24"/>
          <w:szCs w:val="24"/>
          <w:u w:val="single"/>
        </w:rPr>
        <w:t>δια περιφοράς λήψη της απόφασης των παρακάτω θεμάτων, τηλεφωνικά</w:t>
      </w:r>
      <w:r w:rsidRPr="00903244">
        <w:rPr>
          <w:rFonts w:asciiTheme="minorHAnsi" w:hAnsiTheme="minorHAnsi" w:cstheme="minorHAnsi"/>
          <w:sz w:val="24"/>
          <w:szCs w:val="24"/>
        </w:rPr>
        <w:t xml:space="preserve">, </w:t>
      </w:r>
      <w:r w:rsidR="00903244" w:rsidRPr="00903244">
        <w:rPr>
          <w:rFonts w:asciiTheme="minorHAnsi" w:hAnsiTheme="minorHAnsi" w:cstheme="minorHAnsi"/>
          <w:sz w:val="24"/>
          <w:szCs w:val="24"/>
        </w:rPr>
        <w:t>σύμφωνα με τις διατάξεις του άρθρου 88 του Ν</w:t>
      </w:r>
      <w:r w:rsidR="00550CE1">
        <w:rPr>
          <w:rFonts w:asciiTheme="minorHAnsi" w:hAnsiTheme="minorHAnsi" w:cstheme="minorHAnsi"/>
          <w:sz w:val="24"/>
          <w:szCs w:val="24"/>
        </w:rPr>
        <w:t>.</w:t>
      </w:r>
      <w:r w:rsidR="00903244" w:rsidRPr="00903244">
        <w:rPr>
          <w:rFonts w:asciiTheme="minorHAnsi" w:hAnsiTheme="minorHAnsi" w:cstheme="minorHAnsi"/>
          <w:sz w:val="24"/>
          <w:szCs w:val="24"/>
        </w:rPr>
        <w:t>3852/2Ο1Ο «Νέα Αρχιτεκτονική της Αυτοδιοίκησης Διοίκησης — Πρόγραμμα Καλλικράτης» όπως αντικαταστάθηκε από το άρθρο 89</w:t>
      </w:r>
      <w:r w:rsidR="007F0026">
        <w:rPr>
          <w:rFonts w:asciiTheme="minorHAnsi" w:hAnsiTheme="minorHAnsi" w:cstheme="minorHAnsi"/>
          <w:sz w:val="24"/>
          <w:szCs w:val="24"/>
        </w:rPr>
        <w:t xml:space="preserve"> του</w:t>
      </w:r>
      <w:r w:rsidR="00903244" w:rsidRPr="00903244">
        <w:rPr>
          <w:rFonts w:asciiTheme="minorHAnsi" w:hAnsiTheme="minorHAnsi" w:cstheme="minorHAnsi"/>
          <w:sz w:val="24"/>
          <w:szCs w:val="24"/>
        </w:rPr>
        <w:t xml:space="preserve"> Ν.4555/2ΟΙ8 (</w:t>
      </w:r>
      <w:r w:rsidR="00903244" w:rsidRPr="00903244">
        <w:rPr>
          <w:rFonts w:asciiTheme="minorHAnsi" w:hAnsiTheme="minorHAnsi" w:cstheme="minorHAnsi"/>
          <w:sz w:val="24"/>
          <w:szCs w:val="24"/>
          <w:u w:val="single" w:color="000000"/>
        </w:rPr>
        <w:t>ΥΠ.ΕΣ. εγκ.88Ι59846</w:t>
      </w:r>
      <w:r w:rsidR="007F0026">
        <w:rPr>
          <w:rFonts w:asciiTheme="minorHAnsi" w:hAnsiTheme="minorHAnsi" w:cstheme="minorHAnsi"/>
          <w:sz w:val="24"/>
          <w:szCs w:val="24"/>
          <w:u w:val="single" w:color="000000"/>
        </w:rPr>
        <w:t>/21-8-2019)</w:t>
      </w:r>
      <w:r w:rsidRPr="00903244">
        <w:rPr>
          <w:rFonts w:asciiTheme="minorHAnsi" w:hAnsiTheme="minorHAnsi" w:cstheme="minorHAnsi"/>
          <w:sz w:val="24"/>
          <w:szCs w:val="24"/>
        </w:rPr>
        <w:t>:</w:t>
      </w:r>
    </w:p>
    <w:p w14:paraId="7721C58D" w14:textId="77777777" w:rsidR="003E2D40" w:rsidRPr="00903244" w:rsidRDefault="003E2D40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460C1E" w14:textId="77777777" w:rsidR="00380D04" w:rsidRPr="00903244" w:rsidRDefault="00380D04" w:rsidP="00380D0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B7C15B" w14:textId="4B263608" w:rsidR="003E2D40" w:rsidRPr="00903244" w:rsidRDefault="007F0026" w:rsidP="00380D0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Λήψη Απόφασης για το κατεπείγον </w:t>
      </w:r>
      <w:r w:rsidR="00550CE1">
        <w:rPr>
          <w:rFonts w:asciiTheme="minorHAnsi" w:hAnsiTheme="minorHAnsi" w:cstheme="minorHAnsi"/>
        </w:rPr>
        <w:t xml:space="preserve"> του θέματος </w:t>
      </w:r>
      <w:r>
        <w:rPr>
          <w:rFonts w:asciiTheme="minorHAnsi" w:hAnsiTheme="minorHAnsi" w:cstheme="minorHAnsi"/>
        </w:rPr>
        <w:t xml:space="preserve">της συνεδρίασης. </w:t>
      </w:r>
    </w:p>
    <w:p w14:paraId="794BD1F5" w14:textId="1D8E7F56" w:rsidR="00380D04" w:rsidRPr="00903244" w:rsidRDefault="00380D04" w:rsidP="00380D04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903244">
        <w:rPr>
          <w:rFonts w:asciiTheme="minorHAnsi" w:hAnsiTheme="minorHAnsi" w:cstheme="minorHAnsi"/>
        </w:rPr>
        <w:t>Προτάσεις για την σύνταξη του Τεχνικού Προγράμματος έτους 2022.</w:t>
      </w:r>
    </w:p>
    <w:p w14:paraId="6CC295F8" w14:textId="77777777" w:rsidR="00380D04" w:rsidRPr="00903244" w:rsidRDefault="00380D04" w:rsidP="00380D04">
      <w:pPr>
        <w:pStyle w:val="a3"/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00002F94" w14:textId="77777777" w:rsidR="00380D04" w:rsidRPr="00903244" w:rsidRDefault="00380D04" w:rsidP="00380D04">
      <w:pPr>
        <w:pStyle w:val="a3"/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222DE435" w14:textId="77777777" w:rsidR="00380D04" w:rsidRPr="00903244" w:rsidRDefault="00380D04" w:rsidP="00380D04">
      <w:pPr>
        <w:pStyle w:val="a3"/>
        <w:tabs>
          <w:tab w:val="left" w:pos="1134"/>
        </w:tabs>
        <w:jc w:val="both"/>
        <w:rPr>
          <w:rFonts w:asciiTheme="minorHAnsi" w:hAnsiTheme="minorHAnsi" w:cstheme="minorHAnsi"/>
        </w:rPr>
      </w:pPr>
    </w:p>
    <w:p w14:paraId="6D95FA8E" w14:textId="77777777" w:rsidR="003E2D40" w:rsidRPr="00903244" w:rsidRDefault="00380D04" w:rsidP="003E2D40">
      <w:pPr>
        <w:pStyle w:val="a3"/>
        <w:tabs>
          <w:tab w:val="left" w:pos="1134"/>
        </w:tabs>
        <w:ind w:left="5760" w:right="-1"/>
        <w:jc w:val="both"/>
        <w:rPr>
          <w:rFonts w:asciiTheme="minorHAnsi" w:hAnsiTheme="minorHAnsi" w:cstheme="minorHAnsi"/>
        </w:rPr>
      </w:pPr>
      <w:r w:rsidRPr="00903244">
        <w:rPr>
          <w:rFonts w:asciiTheme="minorHAnsi" w:hAnsiTheme="minorHAnsi" w:cstheme="minorHAnsi"/>
          <w:b/>
        </w:rPr>
        <w:tab/>
      </w:r>
      <w:r w:rsidRPr="00903244">
        <w:rPr>
          <w:rFonts w:asciiTheme="minorHAnsi" w:hAnsiTheme="minorHAnsi" w:cstheme="minorHAnsi"/>
          <w:b/>
        </w:rPr>
        <w:tab/>
        <w:t xml:space="preserve">             </w:t>
      </w:r>
      <w:r w:rsidR="003E2D40" w:rsidRPr="00903244">
        <w:rPr>
          <w:rFonts w:asciiTheme="minorHAnsi" w:hAnsiTheme="minorHAnsi" w:cstheme="minorHAnsi"/>
          <w:b/>
        </w:rPr>
        <w:tab/>
      </w:r>
      <w:r w:rsidR="003E2D40" w:rsidRPr="00903244">
        <w:rPr>
          <w:rFonts w:asciiTheme="minorHAnsi" w:hAnsiTheme="minorHAnsi" w:cstheme="minorHAnsi"/>
          <w:b/>
        </w:rPr>
        <w:tab/>
      </w:r>
      <w:r w:rsidR="003E2D40" w:rsidRPr="00903244">
        <w:rPr>
          <w:rFonts w:asciiTheme="minorHAnsi" w:hAnsiTheme="minorHAnsi" w:cstheme="minorHAnsi"/>
          <w:b/>
        </w:rPr>
        <w:tab/>
      </w:r>
      <w:r w:rsidR="003E2D40" w:rsidRPr="00903244">
        <w:rPr>
          <w:rFonts w:asciiTheme="minorHAnsi" w:hAnsiTheme="minorHAnsi" w:cstheme="minorHAnsi"/>
          <w:b/>
        </w:rPr>
        <w:t xml:space="preserve">                                                                                       Η ΠΡΟΕΔΡΟΣ</w:t>
      </w:r>
      <w:r w:rsidR="003E2D40" w:rsidRPr="00903244">
        <w:rPr>
          <w:rFonts w:asciiTheme="minorHAnsi" w:hAnsiTheme="minorHAnsi" w:cstheme="minorHAnsi"/>
        </w:rPr>
        <w:tab/>
      </w:r>
      <w:r w:rsidR="003E2D40" w:rsidRPr="00903244">
        <w:rPr>
          <w:rFonts w:asciiTheme="minorHAnsi" w:hAnsiTheme="minorHAnsi" w:cstheme="minorHAnsi"/>
        </w:rPr>
        <w:tab/>
        <w:t xml:space="preserve">                                    </w:t>
      </w:r>
    </w:p>
    <w:p w14:paraId="2DBA08B5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             ΚΟΙΝΟΤΗΤΑΣ  ΠΕΝΤΕΛΗΣ</w:t>
      </w:r>
    </w:p>
    <w:p w14:paraId="54ECC99D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F7F47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C28834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</w:t>
      </w:r>
      <w:r w:rsidRPr="00903244">
        <w:rPr>
          <w:rFonts w:asciiTheme="minorHAnsi" w:hAnsiTheme="minorHAnsi" w:cstheme="minorHAnsi"/>
          <w:b/>
          <w:sz w:val="24"/>
          <w:szCs w:val="24"/>
        </w:rPr>
        <w:t>ΚΑΠΡΑΛΟΥ – ΣΟΥΤΑΔΗ ΧΡΥΣΟΥΛΑ</w:t>
      </w:r>
    </w:p>
    <w:p w14:paraId="55989BDF" w14:textId="7FF022AE" w:rsidR="00380D04" w:rsidRPr="00903244" w:rsidRDefault="00380D04" w:rsidP="00380D04">
      <w:pPr>
        <w:pStyle w:val="a3"/>
        <w:tabs>
          <w:tab w:val="left" w:pos="1134"/>
        </w:tabs>
        <w:ind w:left="927" w:right="-1"/>
        <w:jc w:val="both"/>
        <w:rPr>
          <w:rFonts w:asciiTheme="minorHAnsi" w:hAnsiTheme="minorHAnsi" w:cstheme="minorHAnsi"/>
          <w:b/>
        </w:rPr>
      </w:pPr>
    </w:p>
    <w:p w14:paraId="41EE217C" w14:textId="77777777" w:rsidR="003E2D40" w:rsidRPr="00903244" w:rsidRDefault="003E2D40" w:rsidP="003E2D40">
      <w:pPr>
        <w:pStyle w:val="1"/>
        <w:spacing w:after="0" w:line="240" w:lineRule="auto"/>
        <w:ind w:left="64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7876B22" w14:textId="77777777" w:rsidR="003E2D40" w:rsidRPr="00903244" w:rsidRDefault="003E2D40" w:rsidP="003E2D4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</w:p>
    <w:p w14:paraId="5125F66E" w14:textId="77777777" w:rsidR="003E2D40" w:rsidRPr="00903244" w:rsidRDefault="003E2D40" w:rsidP="003E2D4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                                        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86BB633" w14:textId="77777777" w:rsidR="003E2D40" w:rsidRPr="00903244" w:rsidRDefault="003E2D40" w:rsidP="003E2D40">
      <w:pPr>
        <w:spacing w:after="0" w:line="24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b/>
          <w:bCs/>
          <w:sz w:val="24"/>
          <w:szCs w:val="24"/>
          <w:u w:val="single"/>
        </w:rPr>
        <w:t>Κοινοποιείται</w:t>
      </w:r>
      <w:r w:rsidRPr="00903244">
        <w:rPr>
          <w:rFonts w:asciiTheme="minorHAnsi" w:hAnsiTheme="minorHAnsi" w:cstheme="minorHAnsi"/>
          <w:sz w:val="24"/>
          <w:szCs w:val="24"/>
        </w:rPr>
        <w:t xml:space="preserve"> </w:t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</w:p>
    <w:p w14:paraId="17398D02" w14:textId="77777777" w:rsidR="003E2D40" w:rsidRPr="00903244" w:rsidRDefault="003E2D40" w:rsidP="003E2D40">
      <w:pPr>
        <w:spacing w:after="0" w:line="240" w:lineRule="exact"/>
        <w:ind w:right="-334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Γραφείο </w:t>
      </w:r>
      <w:proofErr w:type="spellStart"/>
      <w:r w:rsidRPr="00903244">
        <w:rPr>
          <w:rFonts w:asciiTheme="minorHAnsi" w:hAnsiTheme="minorHAnsi" w:cstheme="minorHAnsi"/>
          <w:sz w:val="24"/>
          <w:szCs w:val="24"/>
        </w:rPr>
        <w:t>κας</w:t>
      </w:r>
      <w:proofErr w:type="spellEnd"/>
      <w:r w:rsidRPr="00903244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14:paraId="15E34E56" w14:textId="77777777" w:rsidR="003E2D40" w:rsidRPr="00903244" w:rsidRDefault="003E2D40" w:rsidP="003E2D40">
      <w:pPr>
        <w:spacing w:after="0" w:line="240" w:lineRule="exact"/>
        <w:ind w:right="-3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Αντιδήμαρχο  Πεντέλης </w:t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03244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</w:t>
      </w:r>
    </w:p>
    <w:p w14:paraId="4C40ED18" w14:textId="77777777" w:rsidR="003E2D40" w:rsidRPr="00903244" w:rsidRDefault="003E2D40" w:rsidP="003E2D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Πρόεδρο Δημοτικού Συμβουλίου </w:t>
      </w:r>
    </w:p>
    <w:p w14:paraId="71D47FDE" w14:textId="77777777" w:rsidR="003E2D40" w:rsidRPr="00903244" w:rsidRDefault="003E2D40" w:rsidP="003E2D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Αντιδήμαρχο Τεχνικών Υπηρεσιών</w:t>
      </w:r>
    </w:p>
    <w:p w14:paraId="003A52CD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Επικεφαλής Συνδυασμών:</w:t>
      </w:r>
    </w:p>
    <w:p w14:paraId="58872C5B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«ΜΠΡΟΣΤΑ ΜΑΖΙ» κ. </w:t>
      </w:r>
      <w:proofErr w:type="spellStart"/>
      <w:r w:rsidRPr="00903244">
        <w:rPr>
          <w:rFonts w:asciiTheme="minorHAnsi" w:hAnsiTheme="minorHAnsi" w:cstheme="minorHAnsi"/>
          <w:sz w:val="24"/>
          <w:szCs w:val="24"/>
        </w:rPr>
        <w:t>Κοντουλάκο</w:t>
      </w:r>
      <w:proofErr w:type="spellEnd"/>
      <w:r w:rsidRPr="00903244">
        <w:rPr>
          <w:rFonts w:asciiTheme="minorHAnsi" w:hAnsiTheme="minorHAnsi" w:cstheme="minorHAnsi"/>
          <w:sz w:val="24"/>
          <w:szCs w:val="24"/>
        </w:rPr>
        <w:t xml:space="preserve"> Ελευθέριο</w:t>
      </w:r>
    </w:p>
    <w:p w14:paraId="54BD8D81" w14:textId="77777777" w:rsidR="003E2D40" w:rsidRPr="00903244" w:rsidRDefault="003E2D40" w:rsidP="003E2D4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>«ΠΕΝΤΕΛΗΘΕΝ» κ. Κατσικογιάννη Γεώργιο</w:t>
      </w:r>
    </w:p>
    <w:p w14:paraId="5AC651BC" w14:textId="77777777" w:rsidR="00380D04" w:rsidRPr="00903244" w:rsidRDefault="00380D04" w:rsidP="00380D0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</w:t>
      </w:r>
      <w:r w:rsidRPr="00903244">
        <w:rPr>
          <w:rFonts w:asciiTheme="minorHAnsi" w:hAnsiTheme="minorHAnsi" w:cstheme="minorHAnsi"/>
          <w:sz w:val="24"/>
          <w:szCs w:val="24"/>
        </w:rPr>
        <w:tab/>
        <w:t xml:space="preserve">           </w:t>
      </w:r>
    </w:p>
    <w:p w14:paraId="25DB57E5" w14:textId="17B13B19" w:rsidR="00380D04" w:rsidRPr="00903244" w:rsidRDefault="00380D04" w:rsidP="00903244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0324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1193D0C3" w14:textId="77777777" w:rsidR="009C737D" w:rsidRPr="00903244" w:rsidRDefault="009C737D">
      <w:pPr>
        <w:rPr>
          <w:rFonts w:asciiTheme="minorHAnsi" w:hAnsiTheme="minorHAnsi" w:cstheme="minorHAnsi"/>
          <w:sz w:val="24"/>
          <w:szCs w:val="24"/>
        </w:rPr>
      </w:pPr>
    </w:p>
    <w:sectPr w:rsidR="009C737D" w:rsidRPr="00903244" w:rsidSect="00A826F8">
      <w:pgSz w:w="11906" w:h="16838"/>
      <w:pgMar w:top="142" w:right="17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1CB2"/>
    <w:multiLevelType w:val="hybridMultilevel"/>
    <w:tmpl w:val="2508F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04"/>
    <w:rsid w:val="00292575"/>
    <w:rsid w:val="00380D04"/>
    <w:rsid w:val="003E2D40"/>
    <w:rsid w:val="004C1E12"/>
    <w:rsid w:val="00550CE1"/>
    <w:rsid w:val="007F0026"/>
    <w:rsid w:val="00903244"/>
    <w:rsid w:val="009C737D"/>
    <w:rsid w:val="00E4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3C3D"/>
  <w15:chartTrackingRefBased/>
  <w15:docId w15:val="{DBF02F7F-C25A-4AC2-8AB3-6C7D807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04"/>
    <w:pPr>
      <w:spacing w:after="200" w:line="276" w:lineRule="auto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380D04"/>
    <w:pPr>
      <w:ind w:left="720"/>
    </w:pPr>
  </w:style>
  <w:style w:type="paragraph" w:styleId="a3">
    <w:name w:val="List Paragraph"/>
    <w:basedOn w:val="a"/>
    <w:uiPriority w:val="34"/>
    <w:qFormat/>
    <w:rsid w:val="00380D0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Κοντάρα Βασιλική</dc:creator>
  <cp:keywords/>
  <dc:description/>
  <cp:lastModifiedBy>Dimos Pentelis</cp:lastModifiedBy>
  <cp:revision>6</cp:revision>
  <cp:lastPrinted>2021-07-21T06:57:00Z</cp:lastPrinted>
  <dcterms:created xsi:type="dcterms:W3CDTF">2021-07-21T06:34:00Z</dcterms:created>
  <dcterms:modified xsi:type="dcterms:W3CDTF">2021-07-21T07:42:00Z</dcterms:modified>
</cp:coreProperties>
</file>