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68BE" w14:textId="77777777" w:rsidR="00DD649E" w:rsidRPr="00405973" w:rsidRDefault="00DD649E" w:rsidP="00DD649E">
      <w:pPr>
        <w:pStyle w:val="1"/>
        <w:jc w:val="center"/>
        <w:rPr>
          <w:sz w:val="24"/>
          <w:highlight w:val="yellow"/>
        </w:rPr>
      </w:pPr>
      <w:r w:rsidRPr="004A2F91">
        <w:rPr>
          <w:sz w:val="24"/>
        </w:rPr>
        <w:t>ΠΑΡΑΡΤΗΜΑ Ε’ – ΕΝΤΥΠΑ ΟΙΚΟΝΟΜΙΚΗΣ ΠΡΟΣΦΟΡΑΣ</w:t>
      </w:r>
    </w:p>
    <w:p w14:paraId="0285431A" w14:textId="77777777" w:rsidR="00DD649E" w:rsidRDefault="00DD649E" w:rsidP="00DD649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A2F91">
        <w:rPr>
          <w:rFonts w:ascii="Verdana" w:hAnsi="Verdana" w:cs="Arial"/>
          <w:b/>
          <w:bCs/>
          <w:sz w:val="20"/>
          <w:szCs w:val="20"/>
        </w:rPr>
        <w:t>(ανήκει στη διακήρυξη με αριθμό 10562/2971/2023)</w:t>
      </w:r>
    </w:p>
    <w:p w14:paraId="4D6BFC82" w14:textId="77777777" w:rsidR="00DD649E" w:rsidRDefault="00DD649E" w:rsidP="00DD649E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DD649E" w:rsidRPr="00AB3EAC" w14:paraId="4AFEBDCE" w14:textId="77777777" w:rsidTr="00543077">
        <w:trPr>
          <w:tblCellSpacing w:w="20" w:type="dxa"/>
        </w:trPr>
        <w:tc>
          <w:tcPr>
            <w:tcW w:w="9640" w:type="dxa"/>
            <w:shd w:val="clear" w:color="auto" w:fill="D9D9D9"/>
          </w:tcPr>
          <w:p w14:paraId="42C2ECAF" w14:textId="77777777" w:rsidR="00DD649E" w:rsidRPr="00AB3EAC" w:rsidRDefault="00DD649E" w:rsidP="00543077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</w:rPr>
            </w:pPr>
            <w:r w:rsidRPr="00AB3EAC">
              <w:rPr>
                <w:rFonts w:ascii="Verdana" w:hAnsi="Verdana"/>
                <w:b/>
                <w:spacing w:val="-4"/>
              </w:rPr>
              <w:t xml:space="preserve">ΕΝΤΥΠΟ ΟΙΚΟΝΟΜΙΚΗΣ ΠΡΟΣΦΟΡΑΣ </w:t>
            </w:r>
          </w:p>
        </w:tc>
      </w:tr>
    </w:tbl>
    <w:p w14:paraId="29C46593" w14:textId="77777777" w:rsidR="00DD649E" w:rsidRPr="00841D60" w:rsidRDefault="00DD649E" w:rsidP="00DD649E">
      <w:pPr>
        <w:jc w:val="both"/>
        <w:rPr>
          <w:rFonts w:ascii="Verdana" w:hAnsi="Verdana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819"/>
        <w:gridCol w:w="1318"/>
        <w:gridCol w:w="1347"/>
        <w:gridCol w:w="1212"/>
        <w:gridCol w:w="27"/>
        <w:gridCol w:w="1962"/>
        <w:gridCol w:w="27"/>
      </w:tblGrid>
      <w:tr w:rsidR="00DD649E" w:rsidRPr="00E367FE" w14:paraId="32808AF8" w14:textId="77777777" w:rsidTr="00543077">
        <w:trPr>
          <w:gridAfter w:val="1"/>
          <w:wAfter w:w="27" w:type="dxa"/>
          <w:trHeight w:val="253"/>
          <w:jc w:val="center"/>
        </w:trPr>
        <w:tc>
          <w:tcPr>
            <w:tcW w:w="636" w:type="dxa"/>
            <w:shd w:val="clear" w:color="auto" w:fill="C0C0C0"/>
            <w:vAlign w:val="center"/>
          </w:tcPr>
          <w:p w14:paraId="6E7974CB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819" w:type="dxa"/>
            <w:shd w:val="clear" w:color="auto" w:fill="C0C0C0"/>
            <w:vAlign w:val="center"/>
          </w:tcPr>
          <w:p w14:paraId="44827905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318" w:type="dxa"/>
            <w:shd w:val="clear" w:color="auto" w:fill="C0C0C0"/>
            <w:vAlign w:val="center"/>
          </w:tcPr>
          <w:p w14:paraId="5C699699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Μονάδα Μέτρησης</w:t>
            </w:r>
          </w:p>
        </w:tc>
        <w:tc>
          <w:tcPr>
            <w:tcW w:w="1347" w:type="dxa"/>
            <w:shd w:val="clear" w:color="auto" w:fill="C0C0C0"/>
            <w:vAlign w:val="center"/>
          </w:tcPr>
          <w:p w14:paraId="59C346FE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Ποσότητα</w:t>
            </w:r>
          </w:p>
        </w:tc>
        <w:tc>
          <w:tcPr>
            <w:tcW w:w="1212" w:type="dxa"/>
            <w:shd w:val="clear" w:color="auto" w:fill="C0C0C0"/>
            <w:vAlign w:val="center"/>
          </w:tcPr>
          <w:p w14:paraId="33876F31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Τιμή Μονάδος  (</w:t>
            </w:r>
            <w:r w:rsidRPr="00E367FE">
              <w:rPr>
                <w:b/>
                <w:bCs/>
                <w:sz w:val="20"/>
                <w:szCs w:val="20"/>
              </w:rPr>
              <w:t>€)</w:t>
            </w:r>
          </w:p>
        </w:tc>
        <w:tc>
          <w:tcPr>
            <w:tcW w:w="1989" w:type="dxa"/>
            <w:gridSpan w:val="2"/>
            <w:shd w:val="clear" w:color="auto" w:fill="C0C0C0"/>
            <w:vAlign w:val="center"/>
          </w:tcPr>
          <w:p w14:paraId="6DC17A5F" w14:textId="77777777" w:rsidR="00DD649E" w:rsidRPr="00E367FE" w:rsidRDefault="00DD649E" w:rsidP="00543077">
            <w:pPr>
              <w:spacing w:before="120" w:after="120" w:line="276" w:lineRule="auto"/>
            </w:pPr>
            <w:r w:rsidRPr="00E367FE">
              <w:rPr>
                <w:b/>
                <w:bCs/>
                <w:color w:val="000000"/>
                <w:sz w:val="20"/>
                <w:szCs w:val="20"/>
              </w:rPr>
              <w:t>Μερική Δαπάνη     (</w:t>
            </w:r>
            <w:r w:rsidRPr="00E367FE">
              <w:rPr>
                <w:b/>
                <w:bCs/>
                <w:sz w:val="20"/>
                <w:szCs w:val="20"/>
              </w:rPr>
              <w:t>€)</w:t>
            </w:r>
          </w:p>
        </w:tc>
      </w:tr>
      <w:tr w:rsidR="00DD649E" w:rsidRPr="00E367FE" w14:paraId="270B556B" w14:textId="77777777" w:rsidTr="00543077">
        <w:trPr>
          <w:gridAfter w:val="1"/>
          <w:wAfter w:w="27" w:type="dxa"/>
          <w:trHeight w:val="123"/>
          <w:jc w:val="center"/>
        </w:trPr>
        <w:tc>
          <w:tcPr>
            <w:tcW w:w="636" w:type="dxa"/>
            <w:shd w:val="clear" w:color="auto" w:fill="FFFFFF"/>
            <w:vAlign w:val="center"/>
          </w:tcPr>
          <w:p w14:paraId="08601AB2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9" w:type="dxa"/>
            <w:shd w:val="clear" w:color="auto" w:fill="FFFFFF"/>
            <w:vAlign w:val="center"/>
          </w:tcPr>
          <w:p w14:paraId="69ECE6E5" w14:textId="77777777" w:rsidR="00DD649E" w:rsidRPr="00E367FE" w:rsidRDefault="00DD649E" w:rsidP="00543077">
            <w:pPr>
              <w:pStyle w:val="a3"/>
              <w:tabs>
                <w:tab w:val="left" w:pos="285"/>
              </w:tabs>
              <w:spacing w:before="120" w:after="120" w:line="276" w:lineRule="auto"/>
              <w:ind w:left="145" w:right="6"/>
              <w:rPr>
                <w:rFonts w:ascii="Times New Roman" w:hAnsi="Times New Roman"/>
              </w:rPr>
            </w:pPr>
            <w:r w:rsidRPr="00E367FE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ΣΤΕΓΑΣΤΡΟ</w:t>
            </w:r>
            <w:r w:rsidRPr="00E367FE">
              <w:rPr>
                <w:rFonts w:ascii="Times New Roman" w:eastAsia="Arial" w:hAnsi="Times New Roman"/>
                <w:b/>
                <w:bCs/>
                <w:color w:val="00000A"/>
                <w:sz w:val="18"/>
                <w:szCs w:val="18"/>
                <w:shd w:val="clear" w:color="auto" w:fill="FFFFFF"/>
              </w:rPr>
              <w:t xml:space="preserve"> ΤΥΠΟΥ Α </w:t>
            </w:r>
            <w:r w:rsidRPr="00E367FE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4062BCED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26F6B2DB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14:paraId="61383E78" w14:textId="77777777" w:rsidR="00DD649E" w:rsidRPr="00E367FE" w:rsidRDefault="00DD649E" w:rsidP="00543077">
            <w:pPr>
              <w:spacing w:before="120" w:after="120" w:line="276" w:lineRule="auto"/>
              <w:ind w:right="157"/>
              <w:jc w:val="right"/>
            </w:pP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45C1634D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</w:pPr>
          </w:p>
        </w:tc>
      </w:tr>
      <w:tr w:rsidR="00DD649E" w:rsidRPr="00E367FE" w14:paraId="311FE552" w14:textId="77777777" w:rsidTr="00543077">
        <w:trPr>
          <w:gridAfter w:val="1"/>
          <w:wAfter w:w="27" w:type="dxa"/>
          <w:trHeight w:val="234"/>
          <w:jc w:val="center"/>
        </w:trPr>
        <w:tc>
          <w:tcPr>
            <w:tcW w:w="636" w:type="dxa"/>
            <w:shd w:val="clear" w:color="auto" w:fill="FFFFFF"/>
            <w:vAlign w:val="center"/>
          </w:tcPr>
          <w:p w14:paraId="78D8B88B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19" w:type="dxa"/>
            <w:shd w:val="clear" w:color="auto" w:fill="FFFFFF"/>
            <w:vAlign w:val="center"/>
          </w:tcPr>
          <w:p w14:paraId="2D2CA20F" w14:textId="77777777" w:rsidR="00DD649E" w:rsidRPr="00E367FE" w:rsidRDefault="00DD649E" w:rsidP="00543077">
            <w:pPr>
              <w:pStyle w:val="a3"/>
              <w:tabs>
                <w:tab w:val="left" w:pos="285"/>
              </w:tabs>
              <w:spacing w:before="120" w:after="120" w:line="276" w:lineRule="auto"/>
              <w:ind w:left="145" w:right="6"/>
              <w:rPr>
                <w:rFonts w:ascii="Times New Roman" w:hAnsi="Times New Roman"/>
              </w:rPr>
            </w:pPr>
            <w:r w:rsidRPr="00E367FE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ΣΤΕΓΑΣΤΡΟ</w:t>
            </w:r>
            <w:r w:rsidRPr="00E367FE"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 xml:space="preserve"> ΤΥΠΟΥ Β </w:t>
            </w:r>
            <w:r w:rsidRPr="00E367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2451F324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6E96FCF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2" w:type="dxa"/>
            <w:shd w:val="clear" w:color="auto" w:fill="FFFFFF"/>
            <w:vAlign w:val="center"/>
          </w:tcPr>
          <w:p w14:paraId="74736031" w14:textId="77777777" w:rsidR="00DD649E" w:rsidRPr="00E367FE" w:rsidRDefault="00DD649E" w:rsidP="00543077">
            <w:pPr>
              <w:spacing w:before="120" w:after="120" w:line="276" w:lineRule="auto"/>
              <w:ind w:right="157"/>
              <w:jc w:val="right"/>
            </w:pP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093E2BB8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</w:pPr>
          </w:p>
        </w:tc>
      </w:tr>
      <w:tr w:rsidR="00DD649E" w:rsidRPr="00E367FE" w14:paraId="04524B36" w14:textId="77777777" w:rsidTr="00543077">
        <w:trPr>
          <w:gridAfter w:val="1"/>
          <w:wAfter w:w="27" w:type="dxa"/>
          <w:cantSplit/>
          <w:trHeight w:val="141"/>
          <w:jc w:val="center"/>
        </w:trPr>
        <w:tc>
          <w:tcPr>
            <w:tcW w:w="636" w:type="dxa"/>
            <w:shd w:val="clear" w:color="auto" w:fill="FFFFFF"/>
            <w:vAlign w:val="center"/>
          </w:tcPr>
          <w:p w14:paraId="2FAD4C76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19" w:type="dxa"/>
            <w:shd w:val="clear" w:color="auto" w:fill="FFFFFF"/>
            <w:vAlign w:val="center"/>
          </w:tcPr>
          <w:p w14:paraId="265B2442" w14:textId="77777777" w:rsidR="00DD649E" w:rsidRPr="00E367FE" w:rsidRDefault="00DD649E" w:rsidP="00543077">
            <w:pPr>
              <w:pStyle w:val="a3"/>
              <w:tabs>
                <w:tab w:val="left" w:pos="285"/>
              </w:tabs>
              <w:spacing w:before="120" w:after="120" w:line="276" w:lineRule="auto"/>
              <w:ind w:left="145" w:right="6"/>
              <w:rPr>
                <w:rFonts w:ascii="Times New Roman" w:hAnsi="Times New Roman"/>
              </w:rPr>
            </w:pPr>
            <w:r w:rsidRPr="00E367FE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ΣΤΕΓΑΣΤΡΟ</w:t>
            </w:r>
            <w:r w:rsidRPr="00E367FE">
              <w:rPr>
                <w:rFonts w:ascii="Times New Roman" w:eastAsia="Arial" w:hAnsi="Times New Roman"/>
                <w:b/>
                <w:bCs/>
                <w:color w:val="00000A"/>
                <w:sz w:val="18"/>
                <w:szCs w:val="18"/>
                <w:shd w:val="clear" w:color="auto" w:fill="FFFFFF"/>
              </w:rPr>
              <w:t xml:space="preserve"> ΤΥΠΟΥ Γ </w:t>
            </w:r>
            <w:r w:rsidRPr="00E367FE">
              <w:rPr>
                <w:rFonts w:ascii="Times New Roman" w:eastAsia="Arial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                   </w:t>
            </w:r>
          </w:p>
        </w:tc>
        <w:tc>
          <w:tcPr>
            <w:tcW w:w="1318" w:type="dxa"/>
            <w:shd w:val="clear" w:color="auto" w:fill="FFFFFF"/>
            <w:vAlign w:val="center"/>
          </w:tcPr>
          <w:p w14:paraId="118AC634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 w:rsidRPr="00E367FE">
              <w:rPr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13E284A5" w14:textId="77777777" w:rsidR="00DD649E" w:rsidRPr="00E367FE" w:rsidRDefault="00DD649E" w:rsidP="00543077">
            <w:pPr>
              <w:spacing w:before="120" w:after="120" w:line="276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2" w:type="dxa"/>
            <w:shd w:val="clear" w:color="auto" w:fill="FFFFFF"/>
            <w:vAlign w:val="center"/>
          </w:tcPr>
          <w:p w14:paraId="740779EA" w14:textId="77777777" w:rsidR="00DD649E" w:rsidRPr="00E367FE" w:rsidRDefault="00DD649E" w:rsidP="00543077">
            <w:pPr>
              <w:spacing w:before="120" w:after="120" w:line="276" w:lineRule="auto"/>
              <w:ind w:right="157"/>
              <w:jc w:val="right"/>
            </w:pP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5DDD0D40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</w:pPr>
          </w:p>
        </w:tc>
      </w:tr>
      <w:tr w:rsidR="00DD649E" w:rsidRPr="00E367FE" w14:paraId="13617FAD" w14:textId="77777777" w:rsidTr="00543077">
        <w:trPr>
          <w:trHeight w:val="31"/>
          <w:jc w:val="center"/>
        </w:trPr>
        <w:tc>
          <w:tcPr>
            <w:tcW w:w="8359" w:type="dxa"/>
            <w:gridSpan w:val="6"/>
            <w:shd w:val="clear" w:color="auto" w:fill="FFFFFF"/>
            <w:vAlign w:val="center"/>
          </w:tcPr>
          <w:p w14:paraId="641C0CDD" w14:textId="77777777" w:rsidR="00DD649E" w:rsidRPr="00E367FE" w:rsidRDefault="00DD649E" w:rsidP="00543077">
            <w:pPr>
              <w:spacing w:before="120" w:after="120" w:line="276" w:lineRule="auto"/>
              <w:ind w:right="157"/>
              <w:jc w:val="right"/>
            </w:pPr>
            <w:r w:rsidRPr="00E367FE">
              <w:rPr>
                <w:b/>
                <w:bCs/>
                <w:i/>
                <w:color w:val="000000"/>
                <w:sz w:val="19"/>
                <w:szCs w:val="19"/>
              </w:rPr>
              <w:t>ΣΥΝΟΛΟ</w:t>
            </w: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2326679C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  <w:rPr>
                <w:iCs/>
              </w:rPr>
            </w:pPr>
          </w:p>
        </w:tc>
      </w:tr>
      <w:tr w:rsidR="00DD649E" w:rsidRPr="00E367FE" w14:paraId="0DD298C4" w14:textId="77777777" w:rsidTr="00543077">
        <w:trPr>
          <w:trHeight w:val="62"/>
          <w:jc w:val="center"/>
        </w:trPr>
        <w:tc>
          <w:tcPr>
            <w:tcW w:w="8359" w:type="dxa"/>
            <w:gridSpan w:val="6"/>
            <w:shd w:val="clear" w:color="auto" w:fill="FFFFFF"/>
            <w:vAlign w:val="center"/>
          </w:tcPr>
          <w:p w14:paraId="1E6BC593" w14:textId="77777777" w:rsidR="00DD649E" w:rsidRPr="00E007BC" w:rsidRDefault="00DD649E" w:rsidP="00543077">
            <w:pPr>
              <w:spacing w:before="120" w:after="120" w:line="276" w:lineRule="auto"/>
              <w:ind w:right="157"/>
              <w:jc w:val="right"/>
              <w:rPr>
                <w:b/>
              </w:rPr>
            </w:pPr>
            <w:r w:rsidRPr="00E007BC">
              <w:rPr>
                <w:b/>
                <w:i/>
                <w:color w:val="000000"/>
                <w:sz w:val="19"/>
                <w:szCs w:val="19"/>
              </w:rPr>
              <w:t>ΦΠΑ 24%</w:t>
            </w: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278754F2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</w:tc>
      </w:tr>
      <w:tr w:rsidR="00DD649E" w:rsidRPr="00E367FE" w14:paraId="7BF69409" w14:textId="77777777" w:rsidTr="00543077">
        <w:trPr>
          <w:trHeight w:val="165"/>
          <w:jc w:val="center"/>
        </w:trPr>
        <w:tc>
          <w:tcPr>
            <w:tcW w:w="8359" w:type="dxa"/>
            <w:gridSpan w:val="6"/>
            <w:shd w:val="clear" w:color="auto" w:fill="FFFFFF"/>
            <w:vAlign w:val="center"/>
          </w:tcPr>
          <w:p w14:paraId="633B4A4D" w14:textId="77777777" w:rsidR="00DD649E" w:rsidRPr="00E367FE" w:rsidRDefault="00DD649E" w:rsidP="00543077">
            <w:pPr>
              <w:spacing w:before="120" w:after="120" w:line="276" w:lineRule="auto"/>
              <w:ind w:right="157"/>
              <w:jc w:val="right"/>
            </w:pPr>
            <w:r w:rsidRPr="00E367FE">
              <w:rPr>
                <w:b/>
                <w:bCs/>
                <w:color w:val="000000"/>
                <w:sz w:val="19"/>
                <w:szCs w:val="19"/>
              </w:rPr>
              <w:t>ΓΕΝΙΚΟ ΣΥΝΟΛΟ</w:t>
            </w:r>
          </w:p>
        </w:tc>
        <w:tc>
          <w:tcPr>
            <w:tcW w:w="1989" w:type="dxa"/>
            <w:gridSpan w:val="2"/>
            <w:shd w:val="clear" w:color="auto" w:fill="FFFFFF"/>
            <w:vAlign w:val="center"/>
          </w:tcPr>
          <w:p w14:paraId="749E6787" w14:textId="77777777" w:rsidR="00DD649E" w:rsidRPr="00E367FE" w:rsidRDefault="00DD649E" w:rsidP="00543077">
            <w:pPr>
              <w:spacing w:before="120" w:after="120" w:line="276" w:lineRule="auto"/>
              <w:ind w:left="-386" w:right="232" w:hanging="141"/>
              <w:jc w:val="right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</w:tc>
      </w:tr>
    </w:tbl>
    <w:p w14:paraId="3D9A0FFC" w14:textId="77777777" w:rsidR="00DD649E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5A6413FB" w14:textId="77777777" w:rsidR="00DD649E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4C5F716E" w14:textId="77777777" w:rsidR="00DD649E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048F5C5C" w14:textId="77777777" w:rsidR="00DD649E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0AD6EF45" w14:textId="5002549A" w:rsidR="00DD649E" w:rsidRPr="00841D60" w:rsidRDefault="00DD649E" w:rsidP="00DD64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26476" wp14:editId="013E59A9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943100" cy="1371600"/>
                <wp:effectExtent l="0" t="1905" r="0" b="0"/>
                <wp:wrapNone/>
                <wp:docPr id="212772116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4D74F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01B6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...., …/…/2023</w:t>
                            </w:r>
                          </w:p>
                          <w:p w14:paraId="0AE4E6BE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74B003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01B6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Ο/Η ΠΡΟΣΦΕΡΩΝ/ΟΥΣΑ</w:t>
                            </w:r>
                          </w:p>
                          <w:p w14:paraId="39912447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2992AF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ED03B7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B4498B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76069A" w14:textId="77777777" w:rsidR="00DD649E" w:rsidRPr="00D01B66" w:rsidRDefault="00DD649E" w:rsidP="00DD64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D01B6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2647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3pt;margin-top:3.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" stroked="f">
                <v:textbox>
                  <w:txbxContent>
                    <w:p w14:paraId="6CA4D74F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01B6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...., …/…/2023</w:t>
                      </w:r>
                    </w:p>
                    <w:p w14:paraId="0AE4E6BE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A74B003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01B6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Ο/Η ΠΡΟΣΦΕΡΩΝ/ΟΥΣΑ</w:t>
                      </w:r>
                    </w:p>
                    <w:p w14:paraId="39912447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02992AF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5ED03B7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0B4498B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6F76069A" w14:textId="77777777" w:rsidR="00DD649E" w:rsidRPr="00D01B66" w:rsidRDefault="00DD649E" w:rsidP="00DD649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D01B6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72A5E63B" w14:textId="77777777" w:rsidR="00DD649E" w:rsidRPr="00841D60" w:rsidRDefault="00DD649E" w:rsidP="00DD649E">
      <w:pPr>
        <w:pStyle w:val="a3"/>
        <w:ind w:left="4320" w:firstLine="720"/>
        <w:rPr>
          <w:b/>
          <w:sz w:val="20"/>
          <w:szCs w:val="20"/>
        </w:rPr>
      </w:pPr>
      <w:r w:rsidRPr="00841D60">
        <w:rPr>
          <w:sz w:val="20"/>
          <w:szCs w:val="20"/>
        </w:rPr>
        <w:t xml:space="preserve">                   </w:t>
      </w:r>
    </w:p>
    <w:p w14:paraId="617E602A" w14:textId="77777777" w:rsidR="00DD649E" w:rsidRPr="00841D60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483C197A" w14:textId="77777777" w:rsidR="00DD649E" w:rsidRPr="00841D60" w:rsidRDefault="00DD649E" w:rsidP="00DD649E">
      <w:pPr>
        <w:jc w:val="both"/>
        <w:rPr>
          <w:rFonts w:ascii="Verdana" w:hAnsi="Verdana"/>
          <w:sz w:val="20"/>
          <w:szCs w:val="20"/>
        </w:rPr>
      </w:pPr>
    </w:p>
    <w:p w14:paraId="44AA3E94" w14:textId="77777777" w:rsidR="00DD649E" w:rsidRPr="00841D60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522F84C3" w14:textId="77777777" w:rsidR="00DD649E" w:rsidRPr="00841D60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0405143F" w14:textId="77777777" w:rsidR="00DD649E" w:rsidRPr="00841D60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51E65B79" w14:textId="77777777" w:rsidR="00DD649E" w:rsidRPr="00841D60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0D501FB4" w14:textId="77777777" w:rsidR="00DD649E" w:rsidRPr="00841D60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55DD01B3" w14:textId="77777777" w:rsidR="00DD649E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1A970A8B" w14:textId="77777777" w:rsidR="00DD649E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2F7C3A28" w14:textId="77777777" w:rsidR="00DD649E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4BCFEB32" w14:textId="77777777" w:rsidR="00DD649E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027EAEC4" w14:textId="77777777" w:rsidR="00DD649E" w:rsidRDefault="00DD649E" w:rsidP="00DD649E">
      <w:pPr>
        <w:jc w:val="center"/>
        <w:rPr>
          <w:rFonts w:ascii="Verdana" w:hAnsi="Verdana"/>
          <w:sz w:val="20"/>
          <w:szCs w:val="20"/>
        </w:rPr>
      </w:pPr>
    </w:p>
    <w:p w14:paraId="642A44D3" w14:textId="77777777" w:rsidR="009E29B0" w:rsidRDefault="009E29B0"/>
    <w:sectPr w:rsidR="009E29B0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D345" w14:textId="77777777" w:rsidR="004B4ED7" w:rsidRDefault="004B4ED7" w:rsidP="00DD649E">
      <w:r>
        <w:separator/>
      </w:r>
    </w:p>
  </w:endnote>
  <w:endnote w:type="continuationSeparator" w:id="0">
    <w:p w14:paraId="41744521" w14:textId="77777777" w:rsidR="004B4ED7" w:rsidRDefault="004B4ED7" w:rsidP="00DD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3EBA" w14:textId="77777777" w:rsidR="004B4ED7" w:rsidRDefault="004B4ED7" w:rsidP="00DD649E">
      <w:r>
        <w:separator/>
      </w:r>
    </w:p>
  </w:footnote>
  <w:footnote w:type="continuationSeparator" w:id="0">
    <w:p w14:paraId="6435B95A" w14:textId="77777777" w:rsidR="004B4ED7" w:rsidRDefault="004B4ED7" w:rsidP="00DD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5843"/>
      <w:gridCol w:w="3856"/>
    </w:tblGrid>
    <w:tr w:rsidR="00DD649E" w:rsidRPr="005D6C02" w14:paraId="48313A33" w14:textId="77777777" w:rsidTr="00543077">
      <w:trPr>
        <w:trHeight w:val="1374"/>
        <w:jc w:val="center"/>
      </w:trPr>
      <w:tc>
        <w:tcPr>
          <w:tcW w:w="5843" w:type="dxa"/>
          <w:shd w:val="clear" w:color="auto" w:fill="auto"/>
          <w:vAlign w:val="center"/>
        </w:tcPr>
        <w:p w14:paraId="004DF7E7" w14:textId="306EE494" w:rsidR="00DD649E" w:rsidRPr="001B265D" w:rsidRDefault="00DD649E" w:rsidP="00DD649E">
          <w:pPr>
            <w:tabs>
              <w:tab w:val="center" w:pos="4153"/>
              <w:tab w:val="right" w:pos="8306"/>
            </w:tabs>
            <w:spacing w:line="276" w:lineRule="auto"/>
            <w:rPr>
              <w:rFonts w:ascii="Arial" w:eastAsia="Courier New" w:hAnsi="Arial" w:cs="Arial"/>
              <w:b/>
              <w:color w:val="4D4D4D"/>
              <w:sz w:val="16"/>
              <w:szCs w:val="16"/>
              <w:lang w:eastAsia="el-GR"/>
            </w:rPr>
          </w:pPr>
          <w:r>
            <w:rPr>
              <w:noProof/>
            </w:rPr>
            <w:drawing>
              <wp:inline distT="0" distB="0" distL="0" distR="0" wp14:anchorId="48371CF0" wp14:editId="5E2444C3">
                <wp:extent cx="1590040" cy="835025"/>
                <wp:effectExtent l="0" t="0" r="0" b="3175"/>
                <wp:docPr id="546713254" name="Εικόνα 3" descr="Εικόνα που περιέχει λογότυπο, σύμβολο, Εμπορικό σήμα, έμβλημα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6713254" name="Εικόνα 3" descr="Εικόνα που περιέχει λογότυπο, σύμβολο, Εμπορικό σήμα, έμβλημα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2C0679" w14:textId="77777777" w:rsidR="00DD649E" w:rsidRDefault="00DD649E" w:rsidP="00DD649E">
          <w:pPr>
            <w:tabs>
              <w:tab w:val="center" w:pos="4153"/>
              <w:tab w:val="right" w:pos="8306"/>
            </w:tabs>
            <w:spacing w:line="276" w:lineRule="auto"/>
          </w:pPr>
        </w:p>
      </w:tc>
      <w:tc>
        <w:tcPr>
          <w:tcW w:w="3856" w:type="dxa"/>
          <w:shd w:val="clear" w:color="auto" w:fill="auto"/>
          <w:vAlign w:val="center"/>
        </w:tcPr>
        <w:p w14:paraId="16013A96" w14:textId="1900F1AC" w:rsidR="00DD649E" w:rsidRPr="005D6C02" w:rsidRDefault="00DD649E" w:rsidP="00DD649E">
          <w:pPr>
            <w:tabs>
              <w:tab w:val="center" w:pos="4153"/>
              <w:tab w:val="right" w:pos="8306"/>
            </w:tabs>
            <w:spacing w:line="276" w:lineRule="auto"/>
            <w:jc w:val="right"/>
            <w:rPr>
              <w:rFonts w:ascii="Calibri" w:eastAsia="Calibri" w:hAnsi="Calibri" w:cs="Calibri"/>
              <w:sz w:val="22"/>
              <w:szCs w:val="22"/>
            </w:rPr>
          </w:pPr>
          <w:r w:rsidRPr="00260793">
            <w:rPr>
              <w:noProof/>
              <w:lang w:val="en-US"/>
            </w:rPr>
            <w:drawing>
              <wp:inline distT="0" distB="0" distL="0" distR="0" wp14:anchorId="055DF35D" wp14:editId="1335FB93">
                <wp:extent cx="2289810" cy="954405"/>
                <wp:effectExtent l="0" t="0" r="0" b="0"/>
                <wp:docPr id="1199785027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37C98" w14:textId="77777777" w:rsidR="00DD649E" w:rsidRDefault="00DD64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B0"/>
    <w:rsid w:val="004B4ED7"/>
    <w:rsid w:val="0087467D"/>
    <w:rsid w:val="009E29B0"/>
    <w:rsid w:val="00C4789F"/>
    <w:rsid w:val="00D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B379D-7C3F-4BB8-A93F-11936BB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4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1">
    <w:name w:val="heading 1"/>
    <w:basedOn w:val="a"/>
    <w:next w:val="a"/>
    <w:link w:val="1Char"/>
    <w:qFormat/>
    <w:rsid w:val="00DD649E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649E"/>
    <w:rPr>
      <w:rFonts w:ascii="Verdana" w:eastAsia="Times New Roman" w:hAnsi="Verdana" w:cs="Times New Roman"/>
      <w:b/>
      <w:bCs/>
      <w:kern w:val="0"/>
      <w:szCs w:val="24"/>
      <w:lang w:eastAsia="el-GR"/>
      <w14:ligatures w14:val="none"/>
    </w:rPr>
  </w:style>
  <w:style w:type="paragraph" w:styleId="a3">
    <w:name w:val="Body Text"/>
    <w:basedOn w:val="a"/>
    <w:link w:val="Char"/>
    <w:rsid w:val="00DD649E"/>
    <w:pPr>
      <w:jc w:val="both"/>
    </w:pPr>
    <w:rPr>
      <w:rFonts w:ascii="Verdana" w:hAnsi="Verdana"/>
      <w:sz w:val="22"/>
      <w:lang w:val="x-none" w:eastAsia="x-none"/>
    </w:rPr>
  </w:style>
  <w:style w:type="character" w:customStyle="1" w:styleId="Char">
    <w:name w:val="Σώμα κειμένου Char"/>
    <w:basedOn w:val="a0"/>
    <w:link w:val="a3"/>
    <w:rsid w:val="00DD649E"/>
    <w:rPr>
      <w:rFonts w:ascii="Verdana" w:eastAsia="Times New Roman" w:hAnsi="Verdana" w:cs="Times New Roman"/>
      <w:kern w:val="0"/>
      <w:szCs w:val="24"/>
      <w:lang w:val="x-none" w:eastAsia="x-none"/>
      <w14:ligatures w14:val="none"/>
    </w:rPr>
  </w:style>
  <w:style w:type="paragraph" w:styleId="a4">
    <w:name w:val="header"/>
    <w:basedOn w:val="a"/>
    <w:link w:val="Char0"/>
    <w:uiPriority w:val="99"/>
    <w:unhideWhenUsed/>
    <w:rsid w:val="00DD649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D64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Char1"/>
    <w:uiPriority w:val="99"/>
    <w:unhideWhenUsed/>
    <w:rsid w:val="00DD649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D649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Κομνηνός Παπαδημητρίου</dc:creator>
  <cp:keywords/>
  <dc:description/>
  <cp:lastModifiedBy>Dimos Pentelis</cp:lastModifiedBy>
  <cp:revision>2</cp:revision>
  <dcterms:created xsi:type="dcterms:W3CDTF">2023-05-22T11:46:00Z</dcterms:created>
  <dcterms:modified xsi:type="dcterms:W3CDTF">2023-05-22T11:46:00Z</dcterms:modified>
</cp:coreProperties>
</file>