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2399" w14:textId="64BE3744" w:rsidR="00AE3EB8" w:rsidRDefault="00AE3EB8" w:rsidP="00AE3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B78DE3" wp14:editId="230A7F31">
            <wp:extent cx="676275" cy="676275"/>
            <wp:effectExtent l="0" t="0" r="9525" b="9525"/>
            <wp:docPr id="10768581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147CC" w14:textId="77777777" w:rsidR="00AE3EB8" w:rsidRDefault="00AE3EB8" w:rsidP="00AE3EB8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ΕΛΛΗΝΙΚΗ ΔΗΜΟΚΡΑΤΙΑ                                 </w:t>
      </w:r>
    </w:p>
    <w:p w14:paraId="04CC4530" w14:textId="77777777" w:rsidR="00AE3EB8" w:rsidRDefault="00AE3EB8" w:rsidP="00AE3EB8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color w:val="000000"/>
        </w:rPr>
        <w:t xml:space="preserve">ΝΟΜΟΣ ΑΤΤΙΚΗΣ                                            </w:t>
      </w:r>
      <w:r>
        <w:rPr>
          <w:rFonts w:eastAsia="Times New Roman" w:cs="Calibri"/>
          <w:b/>
          <w:color w:val="000000"/>
        </w:rPr>
        <w:t xml:space="preserve"> </w:t>
      </w:r>
    </w:p>
    <w:p w14:paraId="2B870161" w14:textId="77777777" w:rsidR="00AE3EB8" w:rsidRDefault="00AE3EB8" w:rsidP="00AE3EB8">
      <w:pPr>
        <w:contextualSpacing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ΔΗΜΟΣ ΠΕΝΤΕΛΗΣ     </w:t>
      </w:r>
    </w:p>
    <w:p w14:paraId="754CAFE4" w14:textId="77777777" w:rsidR="00AE3EB8" w:rsidRDefault="00AE3EB8" w:rsidP="00AE3EB8">
      <w:pPr>
        <w:contextualSpacing/>
        <w:rPr>
          <w:rFonts w:eastAsia="Times New Roman" w:cs="Calibri"/>
          <w:color w:val="000000"/>
        </w:rPr>
      </w:pPr>
    </w:p>
    <w:p w14:paraId="1A04ACE0" w14:textId="77777777" w:rsidR="00AE3EB8" w:rsidRDefault="00AE3EB8" w:rsidP="00AE3EB8">
      <w:pPr>
        <w:contextualSpacing/>
        <w:rPr>
          <w:rFonts w:eastAsia="Times New Roman" w:cs="Calibri"/>
          <w:color w:val="000000"/>
        </w:rPr>
      </w:pPr>
    </w:p>
    <w:p w14:paraId="4068C858" w14:textId="77777777" w:rsidR="00AE3EB8" w:rsidRDefault="00AE3EB8" w:rsidP="00AE3EB8">
      <w:pPr>
        <w:contextualSpacing/>
        <w:rPr>
          <w:rFonts w:eastAsia="Times New Roman" w:cs="Calibri"/>
          <w:color w:val="000000"/>
        </w:rPr>
      </w:pPr>
    </w:p>
    <w:p w14:paraId="0EDAAFF0" w14:textId="3D5AAD94" w:rsidR="00AE3EB8" w:rsidRDefault="00AE3EB8" w:rsidP="00AE3EB8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>
        <w:rPr>
          <w:rFonts w:eastAsia="Times New Roman" w:cs="Calibri"/>
          <w:b/>
          <w:bCs/>
          <w:color w:val="000000"/>
          <w:u w:val="single"/>
        </w:rPr>
        <w:t>ΠΙΝΑΚΑΣ ΚΑΤΑΤΑΞΗΣ</w:t>
      </w:r>
    </w:p>
    <w:p w14:paraId="769C471A" w14:textId="77777777" w:rsidR="00AE3EB8" w:rsidRDefault="00AE3EB8" w:rsidP="00AE3EB8">
      <w:pPr>
        <w:contextualSpacing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ΑΝΑΚΟΙΝΩΣΗ ΔΗΜΟΥ ΠΕΝΤΕΛΗΣ ΑΡ. 9505/2930/06.05.2025  (ΑΔΑ:6ΗΖΡΩΞ3-Φ84)</w:t>
      </w:r>
    </w:p>
    <w:p w14:paraId="6460A422" w14:textId="77777777" w:rsidR="00AE3EB8" w:rsidRDefault="00AE3EB8" w:rsidP="00AE3EB8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>
        <w:rPr>
          <w:rFonts w:eastAsia="Times New Roman" w:cs="Calibri"/>
          <w:b/>
          <w:bCs/>
          <w:color w:val="000000"/>
          <w:u w:val="single"/>
        </w:rPr>
        <w:t>ΚΩΔ. 104 ΘΕΣΕΙΣ (8) ΕΙΔΙΚΟΤΗΤΑ ΔΕ ΟΔΗΓΩΝ (Με άδεια οδήγησης Β’ κατηγορίας)</w:t>
      </w:r>
    </w:p>
    <w:p w14:paraId="6A859792" w14:textId="77777777" w:rsidR="00AE3EB8" w:rsidRDefault="00AE3EB8" w:rsidP="00AE3EB8"/>
    <w:p w14:paraId="2214B979" w14:textId="77777777" w:rsidR="00AE3EB8" w:rsidRDefault="00AE3EB8" w:rsidP="00AE3EB8"/>
    <w:tbl>
      <w:tblPr>
        <w:tblStyle w:val="aa"/>
        <w:tblW w:w="7297" w:type="dxa"/>
        <w:tblInd w:w="0" w:type="dxa"/>
        <w:tblLook w:val="04A0" w:firstRow="1" w:lastRow="0" w:firstColumn="1" w:lastColumn="0" w:noHBand="0" w:noVBand="1"/>
      </w:tblPr>
      <w:tblGrid>
        <w:gridCol w:w="543"/>
        <w:gridCol w:w="1913"/>
        <w:gridCol w:w="1414"/>
        <w:gridCol w:w="1528"/>
        <w:gridCol w:w="1899"/>
      </w:tblGrid>
      <w:tr w:rsidR="00EF5FFC" w14:paraId="3F76C256" w14:textId="77777777" w:rsidTr="00EF5F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0CFC" w14:textId="77777777" w:rsidR="00EF5FFC" w:rsidRDefault="00EF5FFC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D19A" w14:textId="77777777" w:rsidR="00EF5FFC" w:rsidRDefault="00EF5FFC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ΕΠΩΝΥΜΟ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C14F" w14:textId="77777777" w:rsidR="00EF5FFC" w:rsidRDefault="00EF5FFC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ΟΝΟΜΑ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CEA9" w14:textId="77777777" w:rsidR="00EF5FFC" w:rsidRDefault="00EF5FFC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ΠΑΤΡΩΝΥΜΟ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0496" w14:textId="77777777" w:rsidR="00EF5FFC" w:rsidRDefault="00EF5FFC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ΑΡ. ΠΡΩΤ. ΑΙΤΗΣΗΣ</w:t>
            </w:r>
          </w:p>
        </w:tc>
      </w:tr>
      <w:tr w:rsidR="00EF5FFC" w14:paraId="77613791" w14:textId="77777777" w:rsidTr="00EF5F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40E6" w14:textId="77777777" w:rsidR="00EF5FFC" w:rsidRDefault="00EF5F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815D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ΤΣΕΦΕΡΙΔΗΣ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7D09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ΣΑΒΒΑΣ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C192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ΠΑΝΑΓΙΩΤΗΣ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7C10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10375/15.05.2025</w:t>
            </w:r>
          </w:p>
        </w:tc>
      </w:tr>
      <w:tr w:rsidR="00EF5FFC" w14:paraId="3A276987" w14:textId="77777777" w:rsidTr="00EF5F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B9FF" w14:textId="77777777" w:rsidR="00EF5FFC" w:rsidRDefault="00EF5F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6373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ΠΑΝΑΓΟΣ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F742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ΒΑΣΙΛΕΙΟΣ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9FEE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A0E5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10235/14.05.2025</w:t>
            </w:r>
          </w:p>
        </w:tc>
      </w:tr>
      <w:tr w:rsidR="00EF5FFC" w14:paraId="48F8F32B" w14:textId="77777777" w:rsidTr="00EF5F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2F18" w14:textId="77777777" w:rsidR="00EF5FFC" w:rsidRDefault="00EF5F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7765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ΣΧΙΖΑΣ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490F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ΑΛΕΞΑΝΔΡΟΣ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CFE5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2A77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10145/14.05.2025</w:t>
            </w:r>
          </w:p>
        </w:tc>
      </w:tr>
      <w:tr w:rsidR="00EF5FFC" w14:paraId="497D2B78" w14:textId="77777777" w:rsidTr="00EF5F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8D98" w14:textId="77777777" w:rsidR="00EF5FFC" w:rsidRDefault="00EF5F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B2F2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ΘΕΟΔΩΡΟΠΟΥΛΟΥ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C6A2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ΖΩΗ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EAB9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ΣΤΑΜΑΤΙΟΣ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377B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10144/14.05.2025</w:t>
            </w:r>
          </w:p>
        </w:tc>
      </w:tr>
      <w:tr w:rsidR="00EF5FFC" w14:paraId="7FF4F0BB" w14:textId="77777777" w:rsidTr="00EF5F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86DD" w14:textId="77777777" w:rsidR="00EF5FFC" w:rsidRDefault="00EF5F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B82F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ΜΠΕΚΙΑΡΟΓΛΟΥ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AC20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ΝΙΚΟΛΑΟΣ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4BA5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ΔΙΟΓΕΝΗΣ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4E92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9892/12.05.2025</w:t>
            </w:r>
          </w:p>
        </w:tc>
      </w:tr>
      <w:tr w:rsidR="00EF5FFC" w14:paraId="7BCEA154" w14:textId="77777777" w:rsidTr="00EF5F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30E3" w14:textId="77777777" w:rsidR="00EF5FFC" w:rsidRDefault="00EF5F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7783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ΑΛΕΞΟΠΟΥΛΟΣ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D0F4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ΓΕΩΡΓΙΟΣ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FDEE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ΠΑΡΑΣΚΕΥΑΣ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0D6C" w14:textId="77777777" w:rsidR="00EF5FFC" w:rsidRDefault="00EF5F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9827/09.05.2025</w:t>
            </w:r>
          </w:p>
        </w:tc>
      </w:tr>
    </w:tbl>
    <w:p w14:paraId="410FFD17" w14:textId="77777777" w:rsidR="00AE3EB8" w:rsidRDefault="00AE3EB8" w:rsidP="00AE3EB8"/>
    <w:p w14:paraId="1D6D32A6" w14:textId="77777777" w:rsidR="00AE3EB8" w:rsidRDefault="00AE3EB8" w:rsidP="00AE3EB8"/>
    <w:p w14:paraId="013CD53D" w14:textId="77777777" w:rsidR="00AE3EB8" w:rsidRDefault="00AE3EB8" w:rsidP="00AE3EB8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Hlk29891931"/>
      <w:r>
        <w:rPr>
          <w:rFonts w:cs="Calibri"/>
          <w:sz w:val="20"/>
          <w:szCs w:val="20"/>
        </w:rPr>
        <w:t>ΜΕΛΙΣΣΙΑ,     21  Μαΐου   202</w:t>
      </w:r>
      <w:r>
        <w:rPr>
          <w:rFonts w:cs="Calibri"/>
          <w:sz w:val="20"/>
          <w:szCs w:val="20"/>
          <w:lang w:val="en-US"/>
        </w:rPr>
        <w:t>5</w:t>
      </w:r>
      <w:r>
        <w:rPr>
          <w:rFonts w:cs="Calibri"/>
          <w:sz w:val="20"/>
          <w:szCs w:val="20"/>
        </w:rPr>
        <w:t xml:space="preserve">  </w:t>
      </w:r>
    </w:p>
    <w:p w14:paraId="15CD2ADA" w14:textId="77777777" w:rsidR="00AE3EB8" w:rsidRDefault="00AE3EB8" w:rsidP="00AE3EB8">
      <w:pPr>
        <w:jc w:val="right"/>
        <w:rPr>
          <w:rFonts w:cs="Calibri"/>
          <w:sz w:val="20"/>
          <w:szCs w:val="20"/>
        </w:rPr>
      </w:pPr>
    </w:p>
    <w:p w14:paraId="7AF1AEAE" w14:textId="77777777" w:rsidR="00AE3EB8" w:rsidRDefault="00AE3EB8" w:rsidP="00AE3EB8">
      <w:pPr>
        <w:jc w:val="right"/>
        <w:rPr>
          <w:rFonts w:cs="Calibri"/>
          <w:b/>
          <w:bCs/>
          <w:sz w:val="20"/>
          <w:szCs w:val="20"/>
        </w:rPr>
      </w:pPr>
      <w:bookmarkStart w:id="1" w:name="_Hlk135740082"/>
      <w:r>
        <w:rPr>
          <w:rFonts w:cs="Calibri"/>
          <w:b/>
          <w:bCs/>
          <w:sz w:val="20"/>
          <w:szCs w:val="20"/>
        </w:rPr>
        <w:t xml:space="preserve"> Η ΔΗΜΑΡΧΟΣ </w:t>
      </w:r>
    </w:p>
    <w:bookmarkEnd w:id="0"/>
    <w:bookmarkEnd w:id="1"/>
    <w:p w14:paraId="24C74B7A" w14:textId="77777777" w:rsidR="00AE3EB8" w:rsidRDefault="00AE3EB8" w:rsidP="00AE3EB8">
      <w:pPr>
        <w:jc w:val="right"/>
      </w:pPr>
      <w:r>
        <w:rPr>
          <w:rFonts w:cs="Calibri"/>
          <w:b/>
          <w:bCs/>
          <w:sz w:val="20"/>
          <w:szCs w:val="20"/>
        </w:rPr>
        <w:t>ΚΟΣΜΟΠΟΥΛΟΥ ΑΝΑΣΤΑΣΙΑ</w:t>
      </w:r>
    </w:p>
    <w:p w14:paraId="74197E73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B8"/>
    <w:rsid w:val="00431AF7"/>
    <w:rsid w:val="005721EC"/>
    <w:rsid w:val="009A614E"/>
    <w:rsid w:val="00AE3EB8"/>
    <w:rsid w:val="00B33613"/>
    <w:rsid w:val="00E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38B8"/>
  <w15:chartTrackingRefBased/>
  <w15:docId w15:val="{C3A6E950-B0AE-48EB-9775-A758A41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B8"/>
    <w:pPr>
      <w:spacing w:line="254" w:lineRule="auto"/>
    </w:pPr>
    <w:rPr>
      <w:rFonts w:eastAsiaTheme="minorEastAsia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E3E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3E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3E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3E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3E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3E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3E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3E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3E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3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3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3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3E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3EB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3E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3EB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3E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3E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3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E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3E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E3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3EB8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E3E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3EB8"/>
    <w:pPr>
      <w:spacing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AE3E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3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E3E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3E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3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2025-05-20T11:30:00Z</dcterms:created>
  <dcterms:modified xsi:type="dcterms:W3CDTF">2025-05-21T08:05:00Z</dcterms:modified>
</cp:coreProperties>
</file>